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670" w:type="dxa"/>
        <w:jc w:val="center"/>
        <w:tblLook w:val="01E0" w:firstRow="1" w:lastRow="1" w:firstColumn="1" w:lastColumn="1" w:noHBand="0" w:noVBand="0"/>
      </w:tblPr>
      <w:tblGrid>
        <w:gridCol w:w="6670"/>
      </w:tblGrid>
      <w:tr w:rsidR="00654238" w:rsidRPr="00811E94" w:rsidTr="0013451A">
        <w:trPr>
          <w:trHeight w:val="660"/>
          <w:jc w:val="center"/>
        </w:trPr>
        <w:tc>
          <w:tcPr>
            <w:tcW w:w="6670" w:type="dxa"/>
          </w:tcPr>
          <w:p w:rsidR="00654238" w:rsidRPr="00811E94" w:rsidRDefault="00654238" w:rsidP="00D60A60">
            <w:pPr>
              <w:pStyle w:val="Header"/>
              <w:spacing w:line="276" w:lineRule="auto"/>
              <w:jc w:val="center"/>
              <w:rPr>
                <w:rFonts w:asciiTheme="minorHAnsi" w:hAnsiTheme="minorHAnsi" w:cstheme="minorHAnsi"/>
                <w:sz w:val="22"/>
                <w:szCs w:val="22"/>
              </w:rPr>
            </w:pPr>
            <w:r w:rsidRPr="00811E94">
              <w:rPr>
                <w:rFonts w:asciiTheme="minorHAnsi" w:hAnsiTheme="minorHAnsi" w:cstheme="minorHAnsi"/>
                <w:noProof/>
                <w:sz w:val="22"/>
                <w:szCs w:val="22"/>
                <w:lang w:val="en-IN" w:eastAsia="en-IN"/>
              </w:rPr>
              <w:drawing>
                <wp:inline distT="0" distB="0" distL="0" distR="0">
                  <wp:extent cx="1457325" cy="419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457325" cy="419100"/>
                          </a:xfrm>
                          <a:prstGeom prst="rect">
                            <a:avLst/>
                          </a:prstGeom>
                          <a:noFill/>
                          <a:ln w="9525">
                            <a:noFill/>
                            <a:miter lim="800000"/>
                            <a:headEnd/>
                            <a:tailEnd/>
                          </a:ln>
                        </pic:spPr>
                      </pic:pic>
                    </a:graphicData>
                  </a:graphic>
                </wp:inline>
              </w:drawing>
            </w:r>
          </w:p>
        </w:tc>
      </w:tr>
      <w:tr w:rsidR="00654238" w:rsidRPr="00811E94" w:rsidTr="0013451A">
        <w:trPr>
          <w:trHeight w:val="510"/>
          <w:jc w:val="center"/>
        </w:trPr>
        <w:tc>
          <w:tcPr>
            <w:tcW w:w="6670" w:type="dxa"/>
          </w:tcPr>
          <w:p w:rsidR="00654238" w:rsidRPr="00811E94" w:rsidRDefault="00654238" w:rsidP="00D60A60">
            <w:pPr>
              <w:pStyle w:val="Header"/>
              <w:spacing w:line="276" w:lineRule="auto"/>
              <w:ind w:left="12"/>
              <w:jc w:val="center"/>
              <w:rPr>
                <w:rFonts w:asciiTheme="minorHAnsi" w:hAnsiTheme="minorHAnsi" w:cstheme="minorHAnsi"/>
                <w:b/>
                <w:bCs/>
                <w:sz w:val="22"/>
                <w:szCs w:val="22"/>
              </w:rPr>
            </w:pPr>
            <w:r w:rsidRPr="00811E94">
              <w:rPr>
                <w:rFonts w:asciiTheme="minorHAnsi" w:hAnsiTheme="minorHAnsi" w:cstheme="minorHAnsi"/>
                <w:b/>
                <w:bCs/>
                <w:sz w:val="22"/>
                <w:szCs w:val="22"/>
              </w:rPr>
              <w:t>Automotive Component Manufacturers Association Of India</w:t>
            </w:r>
          </w:p>
        </w:tc>
      </w:tr>
    </w:tbl>
    <w:p w:rsidR="00654238" w:rsidRPr="00811E94" w:rsidRDefault="00654238" w:rsidP="00D60A60">
      <w:pPr>
        <w:spacing w:line="276" w:lineRule="auto"/>
        <w:jc w:val="center"/>
        <w:rPr>
          <w:rFonts w:asciiTheme="minorHAnsi" w:hAnsiTheme="minorHAnsi" w:cstheme="minorHAnsi"/>
          <w:b/>
          <w:bCs/>
          <w:i/>
          <w:iCs/>
          <w:sz w:val="22"/>
          <w:szCs w:val="22"/>
          <w:lang w:val="en-GB"/>
        </w:rPr>
      </w:pPr>
    </w:p>
    <w:p w:rsidR="00654238" w:rsidRPr="007B63A8" w:rsidRDefault="00654238" w:rsidP="00D60A60">
      <w:pPr>
        <w:spacing w:line="276" w:lineRule="auto"/>
        <w:jc w:val="center"/>
        <w:rPr>
          <w:rFonts w:ascii="Arial" w:hAnsi="Arial" w:cs="Arial"/>
          <w:b/>
          <w:bCs/>
          <w:iCs/>
          <w:sz w:val="22"/>
          <w:szCs w:val="22"/>
          <w:u w:val="single"/>
          <w:lang w:val="en-GB"/>
        </w:rPr>
      </w:pPr>
      <w:r w:rsidRPr="007B63A8">
        <w:rPr>
          <w:rFonts w:ascii="Arial" w:hAnsi="Arial" w:cs="Arial"/>
          <w:b/>
          <w:bCs/>
          <w:iCs/>
          <w:sz w:val="22"/>
          <w:szCs w:val="22"/>
          <w:u w:val="single"/>
          <w:lang w:val="en-GB"/>
        </w:rPr>
        <w:t>PRESS RELEASE</w:t>
      </w:r>
    </w:p>
    <w:p w:rsidR="00654238" w:rsidRPr="00811E94" w:rsidRDefault="00654238" w:rsidP="00D60A60">
      <w:pPr>
        <w:spacing w:line="276" w:lineRule="auto"/>
        <w:jc w:val="center"/>
        <w:rPr>
          <w:rFonts w:asciiTheme="minorHAnsi" w:hAnsiTheme="minorHAnsi" w:cstheme="minorHAnsi"/>
          <w:b/>
          <w:bCs/>
          <w:i/>
          <w:iCs/>
          <w:sz w:val="22"/>
          <w:szCs w:val="22"/>
          <w:lang w:val="en-GB"/>
        </w:rPr>
      </w:pPr>
    </w:p>
    <w:p w:rsidR="00654238" w:rsidRPr="007B63A8" w:rsidRDefault="0013451A" w:rsidP="00D60A60">
      <w:pPr>
        <w:spacing w:line="276" w:lineRule="auto"/>
        <w:jc w:val="center"/>
        <w:rPr>
          <w:rFonts w:ascii="Arial" w:hAnsi="Arial" w:cs="Arial"/>
          <w:b/>
          <w:sz w:val="22"/>
          <w:szCs w:val="22"/>
        </w:rPr>
      </w:pPr>
      <w:r>
        <w:rPr>
          <w:rFonts w:ascii="Arial" w:hAnsi="Arial" w:cs="Arial"/>
          <w:b/>
          <w:sz w:val="22"/>
          <w:szCs w:val="22"/>
        </w:rPr>
        <w:t>Deepak Jain</w:t>
      </w:r>
      <w:r w:rsidR="00280612" w:rsidRPr="007B63A8">
        <w:rPr>
          <w:rFonts w:ascii="Arial" w:hAnsi="Arial" w:cs="Arial"/>
          <w:b/>
          <w:sz w:val="22"/>
          <w:szCs w:val="22"/>
        </w:rPr>
        <w:t xml:space="preserve">, </w:t>
      </w:r>
      <w:r>
        <w:rPr>
          <w:rFonts w:ascii="Arial" w:hAnsi="Arial" w:cs="Arial"/>
          <w:b/>
          <w:sz w:val="22"/>
          <w:szCs w:val="22"/>
        </w:rPr>
        <w:t>Chairman &amp; Managing Director</w:t>
      </w:r>
      <w:r w:rsidR="00280612" w:rsidRPr="007B63A8">
        <w:rPr>
          <w:rFonts w:ascii="Arial" w:hAnsi="Arial" w:cs="Arial"/>
          <w:b/>
          <w:sz w:val="22"/>
          <w:szCs w:val="22"/>
        </w:rPr>
        <w:t xml:space="preserve">, </w:t>
      </w:r>
      <w:r>
        <w:rPr>
          <w:rFonts w:ascii="Arial" w:hAnsi="Arial" w:cs="Arial"/>
          <w:b/>
          <w:sz w:val="22"/>
          <w:szCs w:val="22"/>
        </w:rPr>
        <w:t>Lumax Industries Ltd.</w:t>
      </w:r>
      <w:r w:rsidR="006B7636" w:rsidRPr="007B63A8">
        <w:rPr>
          <w:rFonts w:ascii="Arial" w:hAnsi="Arial" w:cs="Arial"/>
          <w:b/>
          <w:sz w:val="22"/>
          <w:szCs w:val="22"/>
        </w:rPr>
        <w:t xml:space="preserve"> </w:t>
      </w:r>
      <w:r w:rsidR="00CD0512" w:rsidRPr="007B63A8">
        <w:rPr>
          <w:rFonts w:ascii="Arial" w:hAnsi="Arial" w:cs="Arial"/>
          <w:b/>
          <w:sz w:val="22"/>
          <w:szCs w:val="22"/>
        </w:rPr>
        <w:t>appointed as President</w:t>
      </w:r>
      <w:r>
        <w:rPr>
          <w:rFonts w:ascii="Arial" w:hAnsi="Arial" w:cs="Arial"/>
          <w:b/>
          <w:sz w:val="22"/>
          <w:szCs w:val="22"/>
        </w:rPr>
        <w:t>;</w:t>
      </w:r>
      <w:r w:rsidR="00CD0512" w:rsidRPr="007B63A8">
        <w:rPr>
          <w:rFonts w:ascii="Arial" w:hAnsi="Arial" w:cs="Arial"/>
          <w:b/>
          <w:sz w:val="22"/>
          <w:szCs w:val="22"/>
        </w:rPr>
        <w:t xml:space="preserve"> </w:t>
      </w:r>
      <w:proofErr w:type="spellStart"/>
      <w:r>
        <w:rPr>
          <w:rFonts w:ascii="Arial" w:hAnsi="Arial" w:cs="Arial"/>
          <w:b/>
          <w:sz w:val="22"/>
          <w:szCs w:val="22"/>
        </w:rPr>
        <w:t>Mr</w:t>
      </w:r>
      <w:proofErr w:type="spellEnd"/>
      <w:r>
        <w:rPr>
          <w:rFonts w:ascii="Arial" w:hAnsi="Arial" w:cs="Arial"/>
          <w:b/>
          <w:sz w:val="22"/>
          <w:szCs w:val="22"/>
        </w:rPr>
        <w:t xml:space="preserve"> </w:t>
      </w:r>
      <w:proofErr w:type="spellStart"/>
      <w:r>
        <w:rPr>
          <w:rFonts w:ascii="Arial" w:hAnsi="Arial" w:cs="Arial"/>
          <w:b/>
          <w:sz w:val="22"/>
          <w:szCs w:val="22"/>
        </w:rPr>
        <w:t>Sunjay</w:t>
      </w:r>
      <w:proofErr w:type="spellEnd"/>
      <w:r>
        <w:rPr>
          <w:rFonts w:ascii="Arial" w:hAnsi="Arial" w:cs="Arial"/>
          <w:b/>
          <w:sz w:val="22"/>
          <w:szCs w:val="22"/>
        </w:rPr>
        <w:t xml:space="preserve"> </w:t>
      </w:r>
      <w:proofErr w:type="spellStart"/>
      <w:r>
        <w:rPr>
          <w:rFonts w:ascii="Arial" w:hAnsi="Arial" w:cs="Arial"/>
          <w:b/>
          <w:sz w:val="22"/>
          <w:szCs w:val="22"/>
        </w:rPr>
        <w:t>Kapur</w:t>
      </w:r>
      <w:proofErr w:type="spellEnd"/>
      <w:r w:rsidR="0026384A">
        <w:rPr>
          <w:rFonts w:ascii="Arial" w:hAnsi="Arial" w:cs="Arial"/>
          <w:b/>
          <w:sz w:val="22"/>
          <w:szCs w:val="22"/>
        </w:rPr>
        <w:t xml:space="preserve">, Chairman </w:t>
      </w:r>
      <w:proofErr w:type="spellStart"/>
      <w:r w:rsidR="0026384A">
        <w:rPr>
          <w:rFonts w:ascii="Arial" w:hAnsi="Arial" w:cs="Arial"/>
          <w:b/>
          <w:sz w:val="22"/>
          <w:szCs w:val="22"/>
        </w:rPr>
        <w:t>Comstar</w:t>
      </w:r>
      <w:proofErr w:type="spellEnd"/>
      <w:r w:rsidR="0026384A">
        <w:rPr>
          <w:rFonts w:ascii="Arial" w:hAnsi="Arial" w:cs="Arial"/>
          <w:b/>
          <w:sz w:val="22"/>
          <w:szCs w:val="22"/>
        </w:rPr>
        <w:t xml:space="preserve"> </w:t>
      </w:r>
      <w:r w:rsidR="00654238" w:rsidRPr="007B63A8">
        <w:rPr>
          <w:rFonts w:ascii="Arial" w:hAnsi="Arial" w:cs="Arial"/>
          <w:b/>
          <w:sz w:val="22"/>
          <w:szCs w:val="22"/>
        </w:rPr>
        <w:t>as Vice President ACMA</w:t>
      </w:r>
      <w:r w:rsidR="0026384A">
        <w:rPr>
          <w:rFonts w:ascii="Arial" w:hAnsi="Arial" w:cs="Arial"/>
          <w:b/>
          <w:sz w:val="22"/>
          <w:szCs w:val="22"/>
        </w:rPr>
        <w:t xml:space="preserve"> for</w:t>
      </w:r>
      <w:r w:rsidR="00654238" w:rsidRPr="007B63A8">
        <w:rPr>
          <w:rFonts w:ascii="Arial" w:hAnsi="Arial" w:cs="Arial"/>
          <w:b/>
          <w:sz w:val="22"/>
          <w:szCs w:val="22"/>
        </w:rPr>
        <w:t xml:space="preserve"> </w:t>
      </w:r>
      <w:r w:rsidR="0026384A">
        <w:rPr>
          <w:rFonts w:ascii="Arial" w:hAnsi="Arial" w:cs="Arial"/>
          <w:b/>
          <w:sz w:val="22"/>
          <w:szCs w:val="22"/>
        </w:rPr>
        <w:t>20</w:t>
      </w:r>
      <w:r w:rsidR="00654238" w:rsidRPr="007B63A8">
        <w:rPr>
          <w:rFonts w:ascii="Arial" w:hAnsi="Arial" w:cs="Arial"/>
          <w:b/>
          <w:sz w:val="22"/>
          <w:szCs w:val="22"/>
        </w:rPr>
        <w:t>1</w:t>
      </w:r>
      <w:r w:rsidR="000768E9" w:rsidRPr="007B63A8">
        <w:rPr>
          <w:rFonts w:ascii="Arial" w:hAnsi="Arial" w:cs="Arial"/>
          <w:b/>
          <w:sz w:val="22"/>
          <w:szCs w:val="22"/>
        </w:rPr>
        <w:t>9</w:t>
      </w:r>
      <w:r w:rsidR="0026384A">
        <w:rPr>
          <w:rFonts w:ascii="Arial" w:hAnsi="Arial" w:cs="Arial"/>
          <w:b/>
          <w:sz w:val="22"/>
          <w:szCs w:val="22"/>
        </w:rPr>
        <w:t>-20</w:t>
      </w:r>
    </w:p>
    <w:p w:rsidR="00654238" w:rsidRPr="007B63A8" w:rsidRDefault="00654238" w:rsidP="00D60A60">
      <w:pPr>
        <w:spacing w:line="276" w:lineRule="auto"/>
        <w:jc w:val="both"/>
        <w:rPr>
          <w:rFonts w:ascii="Arial" w:hAnsi="Arial" w:cs="Arial"/>
          <w:sz w:val="22"/>
          <w:szCs w:val="22"/>
        </w:rPr>
      </w:pPr>
    </w:p>
    <w:p w:rsidR="00654238" w:rsidRPr="007B63A8" w:rsidRDefault="000768E9" w:rsidP="00D60A60">
      <w:pPr>
        <w:spacing w:line="276" w:lineRule="auto"/>
        <w:jc w:val="both"/>
        <w:rPr>
          <w:rFonts w:ascii="Arial" w:hAnsi="Arial" w:cs="Arial"/>
          <w:sz w:val="22"/>
          <w:szCs w:val="22"/>
          <w:lang w:val="en-GB"/>
        </w:rPr>
      </w:pPr>
      <w:r w:rsidRPr="007B63A8">
        <w:rPr>
          <w:rFonts w:ascii="Arial" w:hAnsi="Arial" w:cs="Arial"/>
          <w:b/>
          <w:sz w:val="22"/>
          <w:szCs w:val="22"/>
        </w:rPr>
        <w:t xml:space="preserve">New Delhi; September </w:t>
      </w:r>
      <w:r w:rsidR="0026384A">
        <w:rPr>
          <w:rFonts w:ascii="Arial" w:hAnsi="Arial" w:cs="Arial"/>
          <w:b/>
          <w:sz w:val="22"/>
          <w:szCs w:val="22"/>
        </w:rPr>
        <w:t>0</w:t>
      </w:r>
      <w:r w:rsidR="0013451A">
        <w:rPr>
          <w:rFonts w:ascii="Arial" w:hAnsi="Arial" w:cs="Arial"/>
          <w:b/>
          <w:sz w:val="22"/>
          <w:szCs w:val="22"/>
        </w:rPr>
        <w:t>6</w:t>
      </w:r>
      <w:r w:rsidR="00654238" w:rsidRPr="007B63A8">
        <w:rPr>
          <w:rFonts w:ascii="Arial" w:hAnsi="Arial" w:cs="Arial"/>
          <w:b/>
          <w:sz w:val="22"/>
          <w:szCs w:val="22"/>
        </w:rPr>
        <w:t>, 20</w:t>
      </w:r>
      <w:r w:rsidR="0013451A">
        <w:rPr>
          <w:rFonts w:ascii="Arial" w:hAnsi="Arial" w:cs="Arial"/>
          <w:b/>
          <w:sz w:val="22"/>
          <w:szCs w:val="22"/>
        </w:rPr>
        <w:t>19</w:t>
      </w:r>
      <w:r w:rsidR="00654238" w:rsidRPr="007B63A8">
        <w:rPr>
          <w:rFonts w:ascii="Arial" w:hAnsi="Arial" w:cs="Arial"/>
          <w:sz w:val="22"/>
          <w:szCs w:val="22"/>
        </w:rPr>
        <w:t xml:space="preserve">: </w:t>
      </w:r>
      <w:r w:rsidR="00654238" w:rsidRPr="007B63A8">
        <w:rPr>
          <w:rFonts w:ascii="Arial" w:hAnsi="Arial" w:cs="Arial"/>
          <w:sz w:val="22"/>
          <w:szCs w:val="22"/>
          <w:lang w:val="en-GB"/>
        </w:rPr>
        <w:t>Automotive Component Man</w:t>
      </w:r>
      <w:r w:rsidR="004D78AC" w:rsidRPr="007B63A8">
        <w:rPr>
          <w:rFonts w:ascii="Arial" w:hAnsi="Arial" w:cs="Arial"/>
          <w:sz w:val="22"/>
          <w:szCs w:val="22"/>
          <w:lang w:val="en-GB"/>
        </w:rPr>
        <w:t>ufacturers Association of India</w:t>
      </w:r>
      <w:r w:rsidR="00654238" w:rsidRPr="007B63A8">
        <w:rPr>
          <w:rFonts w:ascii="Arial" w:hAnsi="Arial" w:cs="Arial"/>
          <w:sz w:val="22"/>
          <w:szCs w:val="22"/>
          <w:lang w:val="en-GB"/>
        </w:rPr>
        <w:t xml:space="preserve"> (ACMA), the apex body representing India’s auto component manufacturing industry, </w:t>
      </w:r>
      <w:r w:rsidR="0026384A">
        <w:rPr>
          <w:rFonts w:ascii="Arial" w:hAnsi="Arial" w:cs="Arial"/>
          <w:sz w:val="22"/>
          <w:szCs w:val="22"/>
          <w:lang w:val="en-GB"/>
        </w:rPr>
        <w:t xml:space="preserve">today </w:t>
      </w:r>
      <w:r w:rsidR="00654238" w:rsidRPr="007B63A8">
        <w:rPr>
          <w:rFonts w:ascii="Arial" w:hAnsi="Arial" w:cs="Arial"/>
          <w:sz w:val="22"/>
          <w:szCs w:val="22"/>
          <w:lang w:val="en-GB"/>
        </w:rPr>
        <w:t>announced</w:t>
      </w:r>
      <w:r w:rsidR="00A21F23" w:rsidRPr="007B63A8">
        <w:rPr>
          <w:rFonts w:ascii="Arial" w:hAnsi="Arial" w:cs="Arial"/>
          <w:sz w:val="22"/>
          <w:szCs w:val="22"/>
          <w:lang w:val="en-GB"/>
        </w:rPr>
        <w:t xml:space="preserve"> the appointment of </w:t>
      </w:r>
      <w:r w:rsidR="0013451A" w:rsidRPr="0013451A">
        <w:rPr>
          <w:rFonts w:ascii="Arial" w:hAnsi="Arial" w:cs="Arial"/>
          <w:sz w:val="22"/>
          <w:szCs w:val="22"/>
          <w:lang w:val="en-GB"/>
        </w:rPr>
        <w:t xml:space="preserve">Deepak Jain, Chairman &amp; Managing Director, </w:t>
      </w:r>
      <w:proofErr w:type="spellStart"/>
      <w:r w:rsidR="0013451A" w:rsidRPr="0013451A">
        <w:rPr>
          <w:rFonts w:ascii="Arial" w:hAnsi="Arial" w:cs="Arial"/>
          <w:sz w:val="22"/>
          <w:szCs w:val="22"/>
          <w:lang w:val="en-GB"/>
        </w:rPr>
        <w:t>Lumax</w:t>
      </w:r>
      <w:proofErr w:type="spellEnd"/>
      <w:r w:rsidR="0013451A" w:rsidRPr="0013451A">
        <w:rPr>
          <w:rFonts w:ascii="Arial" w:hAnsi="Arial" w:cs="Arial"/>
          <w:sz w:val="22"/>
          <w:szCs w:val="22"/>
          <w:lang w:val="en-GB"/>
        </w:rPr>
        <w:t xml:space="preserve"> Industries Ltd.</w:t>
      </w:r>
      <w:r w:rsidR="0013451A">
        <w:rPr>
          <w:rFonts w:ascii="Arial" w:hAnsi="Arial" w:cs="Arial"/>
          <w:sz w:val="22"/>
          <w:szCs w:val="22"/>
          <w:lang w:val="en-GB"/>
        </w:rPr>
        <w:t xml:space="preserve"> </w:t>
      </w:r>
      <w:r w:rsidR="007B63A8" w:rsidRPr="0013451A">
        <w:rPr>
          <w:rFonts w:ascii="Arial" w:hAnsi="Arial" w:cs="Arial"/>
          <w:sz w:val="22"/>
          <w:szCs w:val="22"/>
          <w:lang w:val="en-GB"/>
        </w:rPr>
        <w:t xml:space="preserve">as </w:t>
      </w:r>
      <w:r w:rsidR="0026384A">
        <w:rPr>
          <w:rFonts w:ascii="Arial" w:hAnsi="Arial" w:cs="Arial"/>
          <w:sz w:val="22"/>
          <w:szCs w:val="22"/>
          <w:lang w:val="en-GB"/>
        </w:rPr>
        <w:t>its</w:t>
      </w:r>
      <w:r w:rsidR="00654238" w:rsidRPr="007B63A8">
        <w:rPr>
          <w:rFonts w:ascii="Arial" w:hAnsi="Arial" w:cs="Arial"/>
          <w:sz w:val="22"/>
          <w:szCs w:val="22"/>
          <w:lang w:val="en-GB"/>
        </w:rPr>
        <w:t xml:space="preserve"> Pre</w:t>
      </w:r>
      <w:r w:rsidR="00C30FAE" w:rsidRPr="007B63A8">
        <w:rPr>
          <w:rFonts w:ascii="Arial" w:hAnsi="Arial" w:cs="Arial"/>
          <w:sz w:val="22"/>
          <w:szCs w:val="22"/>
          <w:lang w:val="en-GB"/>
        </w:rPr>
        <w:t xml:space="preserve">sident and </w:t>
      </w:r>
      <w:proofErr w:type="spellStart"/>
      <w:r w:rsidR="0013451A">
        <w:rPr>
          <w:rFonts w:ascii="Arial" w:hAnsi="Arial" w:cs="Arial"/>
          <w:sz w:val="22"/>
          <w:szCs w:val="22"/>
        </w:rPr>
        <w:t>Sunjay</w:t>
      </w:r>
      <w:proofErr w:type="spellEnd"/>
      <w:r w:rsidR="0013451A">
        <w:rPr>
          <w:rFonts w:ascii="Arial" w:hAnsi="Arial" w:cs="Arial"/>
          <w:sz w:val="22"/>
          <w:szCs w:val="22"/>
        </w:rPr>
        <w:t xml:space="preserve"> </w:t>
      </w:r>
      <w:proofErr w:type="spellStart"/>
      <w:r w:rsidR="0013451A">
        <w:rPr>
          <w:rFonts w:ascii="Arial" w:hAnsi="Arial" w:cs="Arial"/>
          <w:sz w:val="22"/>
          <w:szCs w:val="22"/>
        </w:rPr>
        <w:t>Kapur</w:t>
      </w:r>
      <w:proofErr w:type="spellEnd"/>
      <w:r w:rsidR="007B63A8" w:rsidRPr="007B63A8">
        <w:rPr>
          <w:rFonts w:ascii="Arial" w:hAnsi="Arial" w:cs="Arial"/>
          <w:sz w:val="22"/>
          <w:szCs w:val="22"/>
        </w:rPr>
        <w:t xml:space="preserve">, </w:t>
      </w:r>
      <w:r w:rsidR="0013451A">
        <w:rPr>
          <w:rFonts w:ascii="Arial" w:hAnsi="Arial" w:cs="Arial"/>
          <w:sz w:val="22"/>
          <w:szCs w:val="22"/>
        </w:rPr>
        <w:t>Chairman</w:t>
      </w:r>
      <w:r w:rsidR="007B63A8" w:rsidRPr="007B63A8">
        <w:rPr>
          <w:rFonts w:ascii="Arial" w:hAnsi="Arial" w:cs="Arial"/>
          <w:sz w:val="22"/>
          <w:szCs w:val="22"/>
        </w:rPr>
        <w:t xml:space="preserve">, </w:t>
      </w:r>
      <w:proofErr w:type="spellStart"/>
      <w:r w:rsidR="0013451A">
        <w:rPr>
          <w:rFonts w:ascii="Arial" w:hAnsi="Arial" w:cs="Arial"/>
          <w:sz w:val="22"/>
          <w:szCs w:val="22"/>
        </w:rPr>
        <w:t>Sona</w:t>
      </w:r>
      <w:proofErr w:type="spellEnd"/>
      <w:r w:rsidR="0013451A">
        <w:rPr>
          <w:rFonts w:ascii="Arial" w:hAnsi="Arial" w:cs="Arial"/>
          <w:sz w:val="22"/>
          <w:szCs w:val="22"/>
        </w:rPr>
        <w:t xml:space="preserve"> </w:t>
      </w:r>
      <w:proofErr w:type="spellStart"/>
      <w:r w:rsidR="0013451A">
        <w:rPr>
          <w:rFonts w:ascii="Arial" w:hAnsi="Arial" w:cs="Arial"/>
          <w:sz w:val="22"/>
          <w:szCs w:val="22"/>
        </w:rPr>
        <w:t>Comstar</w:t>
      </w:r>
      <w:proofErr w:type="spellEnd"/>
      <w:r w:rsidR="007B63A8" w:rsidRPr="007B63A8">
        <w:rPr>
          <w:rFonts w:ascii="Arial" w:hAnsi="Arial" w:cs="Arial"/>
          <w:sz w:val="22"/>
          <w:szCs w:val="22"/>
        </w:rPr>
        <w:t xml:space="preserve"> as </w:t>
      </w:r>
      <w:r w:rsidR="0026384A">
        <w:rPr>
          <w:rFonts w:ascii="Arial" w:hAnsi="Arial" w:cs="Arial"/>
          <w:sz w:val="22"/>
          <w:szCs w:val="22"/>
        </w:rPr>
        <w:t xml:space="preserve">the </w:t>
      </w:r>
      <w:r w:rsidR="007B63A8" w:rsidRPr="007B63A8">
        <w:rPr>
          <w:rFonts w:ascii="Arial" w:hAnsi="Arial" w:cs="Arial"/>
          <w:sz w:val="22"/>
          <w:szCs w:val="22"/>
        </w:rPr>
        <w:t xml:space="preserve">Vice President </w:t>
      </w:r>
      <w:r w:rsidRPr="007B63A8">
        <w:rPr>
          <w:rFonts w:ascii="Arial" w:hAnsi="Arial" w:cs="Arial"/>
          <w:sz w:val="22"/>
          <w:szCs w:val="22"/>
          <w:lang w:val="en-GB"/>
        </w:rPr>
        <w:t xml:space="preserve">for the term </w:t>
      </w:r>
      <w:r w:rsidR="0013451A">
        <w:rPr>
          <w:rFonts w:ascii="Arial" w:hAnsi="Arial" w:cs="Arial"/>
          <w:sz w:val="22"/>
          <w:szCs w:val="22"/>
          <w:lang w:val="en-GB"/>
        </w:rPr>
        <w:t>2019-21</w:t>
      </w:r>
      <w:r w:rsidR="00654238" w:rsidRPr="007B63A8">
        <w:rPr>
          <w:rFonts w:ascii="Arial" w:hAnsi="Arial" w:cs="Arial"/>
          <w:sz w:val="22"/>
          <w:szCs w:val="22"/>
          <w:lang w:val="en-GB"/>
        </w:rPr>
        <w:t>. The ann</w:t>
      </w:r>
      <w:r w:rsidR="004D78AC" w:rsidRPr="007B63A8">
        <w:rPr>
          <w:rFonts w:ascii="Arial" w:hAnsi="Arial" w:cs="Arial"/>
          <w:sz w:val="22"/>
          <w:szCs w:val="22"/>
          <w:lang w:val="en-GB"/>
        </w:rPr>
        <w:t>ouncement was made at the 5</w:t>
      </w:r>
      <w:r w:rsidR="0026384A">
        <w:rPr>
          <w:rFonts w:ascii="Arial" w:hAnsi="Arial" w:cs="Arial"/>
          <w:sz w:val="22"/>
          <w:szCs w:val="22"/>
          <w:lang w:val="en-GB"/>
        </w:rPr>
        <w:t>9</w:t>
      </w:r>
      <w:r w:rsidR="00654238" w:rsidRPr="007B63A8">
        <w:rPr>
          <w:rFonts w:ascii="Arial" w:hAnsi="Arial" w:cs="Arial"/>
          <w:sz w:val="22"/>
          <w:szCs w:val="22"/>
          <w:vertAlign w:val="superscript"/>
          <w:lang w:val="en-GB"/>
        </w:rPr>
        <w:t>th</w:t>
      </w:r>
      <w:r w:rsidR="00E37B3E" w:rsidRPr="007B63A8">
        <w:rPr>
          <w:rFonts w:ascii="Arial" w:hAnsi="Arial" w:cs="Arial"/>
          <w:sz w:val="22"/>
          <w:szCs w:val="22"/>
          <w:lang w:val="en-GB"/>
        </w:rPr>
        <w:t xml:space="preserve"> </w:t>
      </w:r>
      <w:r w:rsidR="004D78AC" w:rsidRPr="007B63A8">
        <w:rPr>
          <w:rFonts w:ascii="Arial" w:hAnsi="Arial" w:cs="Arial"/>
          <w:sz w:val="22"/>
          <w:szCs w:val="22"/>
          <w:lang w:val="en-GB"/>
        </w:rPr>
        <w:t xml:space="preserve">ACMA </w:t>
      </w:r>
      <w:r w:rsidR="00654238" w:rsidRPr="007B63A8">
        <w:rPr>
          <w:rFonts w:ascii="Arial" w:hAnsi="Arial" w:cs="Arial"/>
          <w:sz w:val="22"/>
          <w:szCs w:val="22"/>
          <w:lang w:val="en-GB"/>
        </w:rPr>
        <w:t xml:space="preserve">Annual Session </w:t>
      </w:r>
      <w:r w:rsidR="0026384A">
        <w:rPr>
          <w:rFonts w:ascii="Arial" w:hAnsi="Arial" w:cs="Arial"/>
          <w:sz w:val="22"/>
          <w:szCs w:val="22"/>
          <w:lang w:val="en-GB"/>
        </w:rPr>
        <w:t>of the Industry body</w:t>
      </w:r>
      <w:r w:rsidR="00654238" w:rsidRPr="007B63A8">
        <w:rPr>
          <w:rFonts w:ascii="Arial" w:hAnsi="Arial" w:cs="Arial"/>
          <w:sz w:val="22"/>
          <w:szCs w:val="22"/>
          <w:lang w:val="en-GB"/>
        </w:rPr>
        <w:t xml:space="preserve">.                            </w:t>
      </w:r>
    </w:p>
    <w:p w:rsidR="002A55EB" w:rsidRPr="007B63A8" w:rsidRDefault="00654238" w:rsidP="00D60A60">
      <w:pPr>
        <w:spacing w:before="100" w:beforeAutospacing="1" w:after="100" w:afterAutospacing="1" w:line="276" w:lineRule="auto"/>
        <w:jc w:val="both"/>
        <w:rPr>
          <w:rFonts w:ascii="Arial" w:hAnsi="Arial" w:cs="Arial"/>
          <w:sz w:val="22"/>
          <w:szCs w:val="22"/>
          <w:lang w:val="en-GB"/>
        </w:rPr>
      </w:pPr>
      <w:r w:rsidRPr="007B63A8">
        <w:rPr>
          <w:rFonts w:ascii="Arial" w:hAnsi="Arial" w:cs="Arial"/>
          <w:sz w:val="22"/>
          <w:szCs w:val="22"/>
          <w:lang w:val="en-GB"/>
        </w:rPr>
        <w:t>Announcing the new President</w:t>
      </w:r>
      <w:r w:rsidRPr="007B63A8">
        <w:rPr>
          <w:rFonts w:ascii="Arial" w:hAnsi="Arial" w:cs="Arial"/>
          <w:b/>
          <w:sz w:val="22"/>
          <w:szCs w:val="22"/>
          <w:lang w:val="en-GB"/>
        </w:rPr>
        <w:t>, ACMA Director General, Vinnie Mehta</w:t>
      </w:r>
      <w:r w:rsidRPr="007B63A8">
        <w:rPr>
          <w:rFonts w:ascii="Arial" w:hAnsi="Arial" w:cs="Arial"/>
          <w:sz w:val="22"/>
          <w:szCs w:val="22"/>
          <w:lang w:val="en-GB"/>
        </w:rPr>
        <w:t>,</w:t>
      </w:r>
      <w:r w:rsidR="005E2F8E" w:rsidRPr="007B63A8">
        <w:rPr>
          <w:rFonts w:ascii="Arial" w:hAnsi="Arial" w:cs="Arial"/>
          <w:sz w:val="22"/>
          <w:szCs w:val="22"/>
          <w:lang w:val="en-GB"/>
        </w:rPr>
        <w:t xml:space="preserve"> </w:t>
      </w:r>
      <w:r w:rsidR="00D86BBD" w:rsidRPr="007B63A8">
        <w:rPr>
          <w:rFonts w:ascii="Arial" w:hAnsi="Arial" w:cs="Arial"/>
          <w:sz w:val="22"/>
          <w:szCs w:val="22"/>
          <w:lang w:val="en-GB"/>
        </w:rPr>
        <w:t>said, “We are delighted</w:t>
      </w:r>
      <w:r w:rsidR="008C149C" w:rsidRPr="007B63A8">
        <w:rPr>
          <w:rFonts w:ascii="Arial" w:hAnsi="Arial" w:cs="Arial"/>
          <w:sz w:val="22"/>
          <w:szCs w:val="22"/>
          <w:lang w:val="en-GB"/>
        </w:rPr>
        <w:t xml:space="preserve"> to announce the appointment of </w:t>
      </w:r>
      <w:r w:rsidR="0013451A">
        <w:rPr>
          <w:rFonts w:ascii="Arial" w:hAnsi="Arial" w:cs="Arial"/>
          <w:sz w:val="22"/>
          <w:szCs w:val="22"/>
          <w:lang w:val="en-GB"/>
        </w:rPr>
        <w:t>Deepak Jain</w:t>
      </w:r>
      <w:r w:rsidR="002B0C13" w:rsidRPr="007B63A8">
        <w:rPr>
          <w:rFonts w:ascii="Arial" w:hAnsi="Arial" w:cs="Arial"/>
          <w:sz w:val="22"/>
          <w:szCs w:val="22"/>
          <w:lang w:val="en-GB"/>
        </w:rPr>
        <w:t xml:space="preserve">, </w:t>
      </w:r>
      <w:r w:rsidR="008C149C" w:rsidRPr="007B63A8">
        <w:rPr>
          <w:rFonts w:ascii="Arial" w:hAnsi="Arial" w:cs="Arial"/>
          <w:sz w:val="22"/>
          <w:szCs w:val="22"/>
          <w:lang w:val="en-GB"/>
        </w:rPr>
        <w:t>as ACMA President</w:t>
      </w:r>
      <w:r w:rsidR="00E37B3E" w:rsidRPr="007B63A8">
        <w:rPr>
          <w:rFonts w:ascii="Arial" w:hAnsi="Arial" w:cs="Arial"/>
          <w:sz w:val="22"/>
          <w:szCs w:val="22"/>
          <w:lang w:val="en-GB"/>
        </w:rPr>
        <w:t xml:space="preserve">. </w:t>
      </w:r>
      <w:r w:rsidR="0013451A">
        <w:rPr>
          <w:rFonts w:ascii="Arial" w:hAnsi="Arial" w:cs="Arial"/>
          <w:sz w:val="22"/>
          <w:szCs w:val="22"/>
          <w:lang w:val="en-GB"/>
        </w:rPr>
        <w:t xml:space="preserve">An industry </w:t>
      </w:r>
      <w:r w:rsidR="008C7F0C">
        <w:rPr>
          <w:rFonts w:ascii="Arial" w:hAnsi="Arial" w:cs="Arial"/>
          <w:sz w:val="22"/>
          <w:szCs w:val="22"/>
          <w:lang w:val="en-GB"/>
        </w:rPr>
        <w:t xml:space="preserve">veteran and a leading manufacturer of auto components &amp; systems, Deepak has </w:t>
      </w:r>
      <w:r w:rsidR="0026384A">
        <w:rPr>
          <w:rFonts w:ascii="Arial" w:hAnsi="Arial" w:cs="Arial"/>
          <w:sz w:val="22"/>
          <w:szCs w:val="22"/>
          <w:lang w:val="en-GB"/>
        </w:rPr>
        <w:t>an in-</w:t>
      </w:r>
      <w:r w:rsidR="008C7F0C">
        <w:rPr>
          <w:rFonts w:ascii="Arial" w:hAnsi="Arial" w:cs="Arial"/>
          <w:sz w:val="22"/>
          <w:szCs w:val="22"/>
          <w:lang w:val="en-GB"/>
        </w:rPr>
        <w:t>de</w:t>
      </w:r>
      <w:r w:rsidR="0026384A">
        <w:rPr>
          <w:rFonts w:ascii="Arial" w:hAnsi="Arial" w:cs="Arial"/>
          <w:sz w:val="22"/>
          <w:szCs w:val="22"/>
          <w:lang w:val="en-GB"/>
        </w:rPr>
        <w:t>pth</w:t>
      </w:r>
      <w:r w:rsidR="008C7F0C">
        <w:rPr>
          <w:rFonts w:ascii="Arial" w:hAnsi="Arial" w:cs="Arial"/>
          <w:sz w:val="22"/>
          <w:szCs w:val="22"/>
          <w:lang w:val="en-GB"/>
        </w:rPr>
        <w:t xml:space="preserve"> understanding of industry dynamics</w:t>
      </w:r>
      <w:r w:rsidR="002A55EB" w:rsidRPr="007B63A8">
        <w:rPr>
          <w:rFonts w:ascii="Arial" w:hAnsi="Arial" w:cs="Arial"/>
          <w:sz w:val="22"/>
          <w:szCs w:val="22"/>
        </w:rPr>
        <w:t>.</w:t>
      </w:r>
      <w:r w:rsidR="008C7F0C">
        <w:rPr>
          <w:rFonts w:ascii="Arial" w:hAnsi="Arial" w:cs="Arial"/>
          <w:sz w:val="22"/>
          <w:szCs w:val="22"/>
        </w:rPr>
        <w:t xml:space="preserve"> </w:t>
      </w:r>
      <w:r w:rsidR="00DE71F2">
        <w:rPr>
          <w:rFonts w:ascii="Arial" w:hAnsi="Arial" w:cs="Arial"/>
          <w:sz w:val="22"/>
          <w:szCs w:val="22"/>
        </w:rPr>
        <w:t xml:space="preserve">We look forward to his leadership in taking </w:t>
      </w:r>
      <w:bookmarkStart w:id="0" w:name="_GoBack"/>
      <w:bookmarkEnd w:id="0"/>
      <w:r w:rsidR="008C7F0C">
        <w:rPr>
          <w:rFonts w:ascii="Arial" w:hAnsi="Arial" w:cs="Arial"/>
          <w:sz w:val="22"/>
          <w:szCs w:val="22"/>
        </w:rPr>
        <w:t>the industry’s agenda forward in these challenging times.</w:t>
      </w:r>
      <w:r w:rsidR="00D86BBD" w:rsidRPr="007B63A8">
        <w:rPr>
          <w:rFonts w:ascii="Arial" w:hAnsi="Arial" w:cs="Arial"/>
          <w:sz w:val="22"/>
          <w:szCs w:val="22"/>
        </w:rPr>
        <w:t>”</w:t>
      </w:r>
    </w:p>
    <w:p w:rsidR="00D60A60" w:rsidRPr="007B63A8" w:rsidRDefault="00654238" w:rsidP="00D60A60">
      <w:pPr>
        <w:spacing w:before="100" w:beforeAutospacing="1" w:after="100" w:afterAutospacing="1" w:line="276" w:lineRule="auto"/>
        <w:jc w:val="both"/>
        <w:rPr>
          <w:rFonts w:ascii="Arial" w:hAnsi="Arial" w:cs="Arial"/>
          <w:sz w:val="22"/>
          <w:szCs w:val="22"/>
          <w:lang w:val="en-GB"/>
        </w:rPr>
      </w:pPr>
      <w:r w:rsidRPr="007B63A8">
        <w:rPr>
          <w:rFonts w:ascii="Arial" w:hAnsi="Arial" w:cs="Arial"/>
          <w:sz w:val="22"/>
          <w:szCs w:val="22"/>
          <w:lang w:val="en-GB"/>
        </w:rPr>
        <w:t xml:space="preserve">Accepting the new responsibility, </w:t>
      </w:r>
      <w:r w:rsidR="00D86BBD" w:rsidRPr="007B63A8">
        <w:rPr>
          <w:rFonts w:ascii="Arial" w:hAnsi="Arial" w:cs="Arial"/>
          <w:b/>
          <w:sz w:val="22"/>
          <w:szCs w:val="22"/>
          <w:lang w:val="en-GB"/>
        </w:rPr>
        <w:t xml:space="preserve">ACMA President, </w:t>
      </w:r>
      <w:r w:rsidR="008C7F0C">
        <w:rPr>
          <w:rFonts w:ascii="Arial" w:hAnsi="Arial" w:cs="Arial"/>
          <w:b/>
          <w:sz w:val="22"/>
          <w:szCs w:val="22"/>
          <w:lang w:val="en-GB"/>
        </w:rPr>
        <w:t>Deepak Jain</w:t>
      </w:r>
      <w:r w:rsidR="005C5962" w:rsidRPr="007B63A8">
        <w:rPr>
          <w:rFonts w:ascii="Arial" w:hAnsi="Arial" w:cs="Arial"/>
          <w:b/>
          <w:sz w:val="22"/>
          <w:szCs w:val="22"/>
          <w:lang w:val="en-GB"/>
        </w:rPr>
        <w:t>,</w:t>
      </w:r>
      <w:r w:rsidRPr="007B63A8">
        <w:rPr>
          <w:rFonts w:ascii="Arial" w:hAnsi="Arial" w:cs="Arial"/>
          <w:sz w:val="22"/>
          <w:szCs w:val="22"/>
          <w:lang w:val="en-GB"/>
        </w:rPr>
        <w:t xml:space="preserve"> said, “</w:t>
      </w:r>
      <w:r w:rsidR="00EA227F" w:rsidRPr="007B63A8">
        <w:rPr>
          <w:rFonts w:ascii="Arial" w:hAnsi="Arial" w:cs="Arial"/>
          <w:sz w:val="22"/>
          <w:szCs w:val="22"/>
          <w:lang w:val="en-GB"/>
        </w:rPr>
        <w:t xml:space="preserve">It is </w:t>
      </w:r>
      <w:r w:rsidR="00D86BBD" w:rsidRPr="007B63A8">
        <w:rPr>
          <w:rFonts w:ascii="Arial" w:hAnsi="Arial" w:cs="Arial"/>
          <w:sz w:val="22"/>
          <w:szCs w:val="22"/>
          <w:lang w:val="en-GB"/>
        </w:rPr>
        <w:t>a matter of</w:t>
      </w:r>
      <w:r w:rsidR="00EA227F" w:rsidRPr="007B63A8">
        <w:rPr>
          <w:rFonts w:ascii="Arial" w:hAnsi="Arial" w:cs="Arial"/>
          <w:sz w:val="22"/>
          <w:szCs w:val="22"/>
          <w:lang w:val="en-GB"/>
        </w:rPr>
        <w:t xml:space="preserve"> privilege to be appointed as </w:t>
      </w:r>
      <w:r w:rsidR="008C7F0C">
        <w:rPr>
          <w:rFonts w:ascii="Arial" w:hAnsi="Arial" w:cs="Arial"/>
          <w:sz w:val="22"/>
          <w:szCs w:val="22"/>
          <w:lang w:val="en-GB"/>
        </w:rPr>
        <w:t xml:space="preserve">the </w:t>
      </w:r>
      <w:r w:rsidR="00EA227F" w:rsidRPr="007B63A8">
        <w:rPr>
          <w:rFonts w:ascii="Arial" w:hAnsi="Arial" w:cs="Arial"/>
          <w:sz w:val="22"/>
          <w:szCs w:val="22"/>
          <w:lang w:val="en-GB"/>
        </w:rPr>
        <w:t xml:space="preserve">President of ACMA, the apex body of the Indian Auto Component Industry. </w:t>
      </w:r>
      <w:r w:rsidR="008C7F0C">
        <w:rPr>
          <w:rFonts w:ascii="Arial" w:hAnsi="Arial" w:cs="Arial"/>
          <w:sz w:val="22"/>
          <w:szCs w:val="22"/>
          <w:lang w:val="en-GB"/>
        </w:rPr>
        <w:t>The industry is going through one of the most difficult times ever</w:t>
      </w:r>
      <w:r w:rsidR="00D86BBD" w:rsidRPr="007B63A8">
        <w:rPr>
          <w:rFonts w:ascii="Arial" w:hAnsi="Arial" w:cs="Arial"/>
          <w:sz w:val="22"/>
          <w:szCs w:val="22"/>
          <w:lang w:val="en-GB"/>
        </w:rPr>
        <w:t>.</w:t>
      </w:r>
      <w:r w:rsidR="008C7F0C">
        <w:rPr>
          <w:rFonts w:ascii="Arial" w:hAnsi="Arial" w:cs="Arial"/>
          <w:sz w:val="22"/>
          <w:szCs w:val="22"/>
          <w:lang w:val="en-GB"/>
        </w:rPr>
        <w:t xml:space="preserve"> Not</w:t>
      </w:r>
      <w:r w:rsidR="0026384A">
        <w:rPr>
          <w:rFonts w:ascii="Arial" w:hAnsi="Arial" w:cs="Arial"/>
          <w:sz w:val="22"/>
          <w:szCs w:val="22"/>
          <w:lang w:val="en-GB"/>
        </w:rPr>
        <w:t>withstanding the regulations-led-</w:t>
      </w:r>
      <w:r w:rsidR="008C7F0C">
        <w:rPr>
          <w:rFonts w:ascii="Arial" w:hAnsi="Arial" w:cs="Arial"/>
          <w:sz w:val="22"/>
          <w:szCs w:val="22"/>
          <w:lang w:val="en-GB"/>
        </w:rPr>
        <w:t>technological changes</w:t>
      </w:r>
      <w:r w:rsidR="00477B13">
        <w:rPr>
          <w:rFonts w:ascii="Arial" w:hAnsi="Arial" w:cs="Arial"/>
          <w:sz w:val="22"/>
          <w:szCs w:val="22"/>
          <w:lang w:val="en-GB"/>
        </w:rPr>
        <w:t xml:space="preserve"> and business cyclicality</w:t>
      </w:r>
      <w:r w:rsidR="008C7F0C">
        <w:rPr>
          <w:rFonts w:ascii="Arial" w:hAnsi="Arial" w:cs="Arial"/>
          <w:sz w:val="22"/>
          <w:szCs w:val="22"/>
          <w:lang w:val="en-GB"/>
        </w:rPr>
        <w:t>, the industry needs to prepare itself for the future.</w:t>
      </w:r>
      <w:r w:rsidR="00D86BBD" w:rsidRPr="007B63A8">
        <w:rPr>
          <w:rFonts w:ascii="Arial" w:hAnsi="Arial" w:cs="Arial"/>
          <w:sz w:val="22"/>
          <w:szCs w:val="22"/>
          <w:lang w:val="en-GB"/>
        </w:rPr>
        <w:t xml:space="preserve"> </w:t>
      </w:r>
      <w:r w:rsidR="008C7F0C">
        <w:rPr>
          <w:rFonts w:ascii="Arial" w:hAnsi="Arial" w:cs="Arial"/>
          <w:sz w:val="22"/>
          <w:szCs w:val="22"/>
          <w:lang w:val="en-GB"/>
        </w:rPr>
        <w:t xml:space="preserve">We have </w:t>
      </w:r>
      <w:r w:rsidR="0026384A">
        <w:rPr>
          <w:rFonts w:ascii="Arial" w:hAnsi="Arial" w:cs="Arial"/>
          <w:sz w:val="22"/>
          <w:szCs w:val="22"/>
          <w:lang w:val="en-GB"/>
        </w:rPr>
        <w:t xml:space="preserve">therefore </w:t>
      </w:r>
      <w:r w:rsidR="008C7F0C">
        <w:rPr>
          <w:rFonts w:ascii="Arial" w:hAnsi="Arial" w:cs="Arial"/>
          <w:sz w:val="22"/>
          <w:szCs w:val="22"/>
          <w:lang w:val="en-GB"/>
        </w:rPr>
        <w:t xml:space="preserve">created a new pillar at ACMA to focus exclusively on </w:t>
      </w:r>
      <w:proofErr w:type="spellStart"/>
      <w:r w:rsidR="008C7F0C">
        <w:rPr>
          <w:rFonts w:ascii="Arial" w:hAnsi="Arial" w:cs="Arial"/>
          <w:sz w:val="22"/>
          <w:szCs w:val="22"/>
          <w:lang w:val="en-GB"/>
        </w:rPr>
        <w:t>xEV</w:t>
      </w:r>
      <w:r w:rsidR="00477B13">
        <w:rPr>
          <w:rFonts w:ascii="Arial" w:hAnsi="Arial" w:cs="Arial"/>
          <w:sz w:val="22"/>
          <w:szCs w:val="22"/>
          <w:lang w:val="en-GB"/>
        </w:rPr>
        <w:t>s</w:t>
      </w:r>
      <w:proofErr w:type="spellEnd"/>
      <w:r w:rsidR="008C7F0C">
        <w:rPr>
          <w:rFonts w:ascii="Arial" w:hAnsi="Arial" w:cs="Arial"/>
          <w:sz w:val="22"/>
          <w:szCs w:val="22"/>
          <w:lang w:val="en-GB"/>
        </w:rPr>
        <w:t xml:space="preserve"> &amp; </w:t>
      </w:r>
      <w:r w:rsidR="0026384A">
        <w:rPr>
          <w:rFonts w:ascii="Arial" w:hAnsi="Arial" w:cs="Arial"/>
          <w:sz w:val="22"/>
          <w:szCs w:val="22"/>
          <w:lang w:val="en-GB"/>
        </w:rPr>
        <w:t>Future</w:t>
      </w:r>
      <w:r w:rsidR="008C7F0C">
        <w:rPr>
          <w:rFonts w:ascii="Arial" w:hAnsi="Arial" w:cs="Arial"/>
          <w:sz w:val="22"/>
          <w:szCs w:val="22"/>
          <w:lang w:val="en-GB"/>
        </w:rPr>
        <w:t xml:space="preserve"> Mobility. </w:t>
      </w:r>
      <w:r w:rsidR="0026384A">
        <w:rPr>
          <w:rFonts w:ascii="Arial" w:hAnsi="Arial" w:cs="Arial"/>
          <w:sz w:val="22"/>
          <w:szCs w:val="22"/>
          <w:lang w:val="en-GB"/>
        </w:rPr>
        <w:t>I</w:t>
      </w:r>
      <w:r w:rsidR="007D3DC7" w:rsidRPr="007B63A8">
        <w:rPr>
          <w:rFonts w:ascii="Arial" w:hAnsi="Arial" w:cs="Arial"/>
          <w:sz w:val="22"/>
          <w:szCs w:val="22"/>
          <w:lang w:val="en-GB"/>
        </w:rPr>
        <w:t xml:space="preserve">t is </w:t>
      </w:r>
      <w:r w:rsidR="0026384A">
        <w:rPr>
          <w:rFonts w:ascii="Arial" w:hAnsi="Arial" w:cs="Arial"/>
          <w:sz w:val="22"/>
          <w:szCs w:val="22"/>
          <w:lang w:val="en-GB"/>
        </w:rPr>
        <w:t>indeed an imperative for ACMA</w:t>
      </w:r>
      <w:r w:rsidR="007D3DC7" w:rsidRPr="007B63A8">
        <w:rPr>
          <w:rFonts w:ascii="Arial" w:hAnsi="Arial" w:cs="Arial"/>
          <w:sz w:val="22"/>
          <w:szCs w:val="22"/>
          <w:lang w:val="en-GB"/>
        </w:rPr>
        <w:t xml:space="preserve"> to drive </w:t>
      </w:r>
      <w:r w:rsidR="0026384A">
        <w:rPr>
          <w:rFonts w:ascii="Arial" w:hAnsi="Arial" w:cs="Arial"/>
          <w:sz w:val="22"/>
          <w:szCs w:val="22"/>
          <w:lang w:val="en-GB"/>
        </w:rPr>
        <w:t>change through the entire auto component manufacturing chain</w:t>
      </w:r>
      <w:r w:rsidR="007D3DC7" w:rsidRPr="007B63A8">
        <w:rPr>
          <w:rFonts w:ascii="Arial" w:hAnsi="Arial" w:cs="Arial"/>
          <w:sz w:val="22"/>
          <w:szCs w:val="22"/>
          <w:lang w:val="en-GB"/>
        </w:rPr>
        <w:t xml:space="preserve"> </w:t>
      </w:r>
      <w:r w:rsidR="00811E94" w:rsidRPr="007B63A8">
        <w:rPr>
          <w:rFonts w:ascii="Arial" w:hAnsi="Arial" w:cs="Arial"/>
          <w:sz w:val="22"/>
          <w:szCs w:val="22"/>
          <w:lang w:val="en-GB"/>
        </w:rPr>
        <w:t xml:space="preserve">and help </w:t>
      </w:r>
      <w:r w:rsidR="0026384A">
        <w:rPr>
          <w:rFonts w:ascii="Arial" w:hAnsi="Arial" w:cs="Arial"/>
          <w:sz w:val="22"/>
          <w:szCs w:val="22"/>
          <w:lang w:val="en-GB"/>
        </w:rPr>
        <w:t>its</w:t>
      </w:r>
      <w:r w:rsidR="00811E94" w:rsidRPr="007B63A8">
        <w:rPr>
          <w:rFonts w:ascii="Arial" w:hAnsi="Arial" w:cs="Arial"/>
          <w:sz w:val="22"/>
          <w:szCs w:val="22"/>
          <w:lang w:val="en-GB"/>
        </w:rPr>
        <w:t xml:space="preserve"> members stay relevant </w:t>
      </w:r>
      <w:r w:rsidR="0026384A">
        <w:rPr>
          <w:rFonts w:ascii="Arial" w:hAnsi="Arial" w:cs="Arial"/>
          <w:sz w:val="22"/>
          <w:szCs w:val="22"/>
          <w:lang w:val="en-GB"/>
        </w:rPr>
        <w:t>to their customers</w:t>
      </w:r>
      <w:r w:rsidR="00811E94" w:rsidRPr="007B63A8">
        <w:rPr>
          <w:rFonts w:ascii="Arial" w:hAnsi="Arial" w:cs="Arial"/>
          <w:sz w:val="22"/>
          <w:szCs w:val="22"/>
          <w:lang w:val="en-GB"/>
        </w:rPr>
        <w:t xml:space="preserve">. I am confident </w:t>
      </w:r>
      <w:r w:rsidR="00D60A60" w:rsidRPr="007B63A8">
        <w:rPr>
          <w:rFonts w:ascii="Arial" w:hAnsi="Arial" w:cs="Arial"/>
          <w:sz w:val="22"/>
          <w:szCs w:val="22"/>
          <w:lang w:val="en-GB"/>
        </w:rPr>
        <w:t xml:space="preserve">that we </w:t>
      </w:r>
      <w:r w:rsidR="00C30FAE" w:rsidRPr="007B63A8">
        <w:rPr>
          <w:rFonts w:ascii="Arial" w:hAnsi="Arial" w:cs="Arial"/>
          <w:sz w:val="22"/>
          <w:szCs w:val="22"/>
          <w:lang w:val="en-GB"/>
        </w:rPr>
        <w:t xml:space="preserve">will </w:t>
      </w:r>
      <w:r w:rsidR="0026384A">
        <w:rPr>
          <w:rFonts w:ascii="Arial" w:hAnsi="Arial" w:cs="Arial"/>
          <w:sz w:val="22"/>
          <w:szCs w:val="22"/>
          <w:lang w:val="en-GB"/>
        </w:rPr>
        <w:t xml:space="preserve">well </w:t>
      </w:r>
      <w:r w:rsidR="00477B13">
        <w:rPr>
          <w:rFonts w:ascii="Arial" w:hAnsi="Arial" w:cs="Arial"/>
          <w:sz w:val="22"/>
          <w:szCs w:val="22"/>
          <w:lang w:val="en-GB"/>
        </w:rPr>
        <w:t>scale t</w:t>
      </w:r>
      <w:r w:rsidR="00C30FAE" w:rsidRPr="007B63A8">
        <w:rPr>
          <w:rFonts w:ascii="Arial" w:hAnsi="Arial" w:cs="Arial"/>
          <w:sz w:val="22"/>
          <w:szCs w:val="22"/>
          <w:lang w:val="en-GB"/>
        </w:rPr>
        <w:t xml:space="preserve">he challenges </w:t>
      </w:r>
      <w:r w:rsidR="0026384A">
        <w:rPr>
          <w:rFonts w:ascii="Arial" w:hAnsi="Arial" w:cs="Arial"/>
          <w:sz w:val="22"/>
          <w:szCs w:val="22"/>
          <w:lang w:val="en-GB"/>
        </w:rPr>
        <w:t xml:space="preserve">confronting us </w:t>
      </w:r>
      <w:r w:rsidR="00D60A60" w:rsidRPr="007B63A8">
        <w:rPr>
          <w:rFonts w:ascii="Arial" w:hAnsi="Arial" w:cs="Arial"/>
          <w:sz w:val="22"/>
          <w:szCs w:val="22"/>
          <w:lang w:val="en-GB"/>
        </w:rPr>
        <w:t xml:space="preserve">with the support of the government and </w:t>
      </w:r>
      <w:r w:rsidR="0026384A">
        <w:rPr>
          <w:rFonts w:ascii="Arial" w:hAnsi="Arial" w:cs="Arial"/>
          <w:sz w:val="22"/>
          <w:szCs w:val="22"/>
          <w:lang w:val="en-GB"/>
        </w:rPr>
        <w:t xml:space="preserve">all </w:t>
      </w:r>
      <w:r w:rsidR="00D60A60" w:rsidRPr="007B63A8">
        <w:rPr>
          <w:rFonts w:ascii="Arial" w:hAnsi="Arial" w:cs="Arial"/>
          <w:sz w:val="22"/>
          <w:szCs w:val="22"/>
          <w:lang w:val="en-GB"/>
        </w:rPr>
        <w:t>our stake holders.”</w:t>
      </w:r>
    </w:p>
    <w:p w:rsidR="00654238" w:rsidRPr="00811E94" w:rsidRDefault="00F520AF" w:rsidP="00D60A60">
      <w:pPr>
        <w:spacing w:line="276" w:lineRule="auto"/>
        <w:jc w:val="both"/>
        <w:rPr>
          <w:rFonts w:asciiTheme="minorHAnsi" w:hAnsiTheme="minorHAnsi" w:cstheme="minorHAnsi"/>
          <w:sz w:val="22"/>
          <w:szCs w:val="22"/>
        </w:rPr>
      </w:pPr>
      <w:r w:rsidRPr="00811E94">
        <w:rPr>
          <w:rFonts w:asciiTheme="minorHAnsi" w:hAnsiTheme="minorHAnsi" w:cstheme="minorHAnsi"/>
          <w:b/>
          <w:i/>
          <w:noProof/>
          <w:sz w:val="22"/>
          <w:szCs w:val="22"/>
          <w:lang w:val="en-IN" w:eastAsia="en-IN"/>
        </w:rPr>
        <mc:AlternateContent>
          <mc:Choice Requires="wps">
            <w:drawing>
              <wp:anchor distT="4294967295" distB="4294967295" distL="114300" distR="114300" simplePos="0" relativeHeight="251660288" behindDoc="0" locked="0" layoutInCell="1" allowOverlap="1">
                <wp:simplePos x="0" y="0"/>
                <wp:positionH relativeFrom="column">
                  <wp:posOffset>57150</wp:posOffset>
                </wp:positionH>
                <wp:positionV relativeFrom="paragraph">
                  <wp:posOffset>100329</wp:posOffset>
                </wp:positionV>
                <wp:extent cx="5852160" cy="0"/>
                <wp:effectExtent l="0" t="0" r="342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30201"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7.9pt" to="465.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"/>
            </w:pict>
          </mc:Fallback>
        </mc:AlternateContent>
      </w:r>
    </w:p>
    <w:p w:rsidR="00477B13" w:rsidRPr="004D0D59" w:rsidRDefault="00654238" w:rsidP="00477B13">
      <w:pPr>
        <w:jc w:val="both"/>
        <w:rPr>
          <w:rFonts w:ascii="Arial" w:hAnsi="Arial" w:cs="Arial"/>
          <w:sz w:val="20"/>
        </w:rPr>
      </w:pPr>
      <w:r w:rsidRPr="00811E94">
        <w:rPr>
          <w:rFonts w:asciiTheme="minorHAnsi" w:hAnsiTheme="minorHAnsi" w:cstheme="minorHAnsi"/>
          <w:b/>
          <w:bCs/>
          <w:sz w:val="22"/>
          <w:szCs w:val="22"/>
        </w:rPr>
        <w:t xml:space="preserve">About ACMA: </w:t>
      </w:r>
      <w:r w:rsidR="00477B13" w:rsidRPr="004D0D59">
        <w:rPr>
          <w:rFonts w:ascii="Arial" w:hAnsi="Arial" w:cs="Arial"/>
          <w:sz w:val="20"/>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w:t>
      </w:r>
      <w:r w:rsidR="00477B13">
        <w:rPr>
          <w:rFonts w:ascii="Arial" w:hAnsi="Arial" w:cs="Arial"/>
          <w:sz w:val="20"/>
        </w:rPr>
        <w:t>15</w:t>
      </w:r>
      <w:r w:rsidR="00477B13" w:rsidRPr="004D0D59">
        <w:rPr>
          <w:rFonts w:ascii="Arial" w:hAnsi="Arial" w:cs="Arial"/>
          <w:sz w:val="20"/>
        </w:rPr>
        <w:t xml:space="preserve"> Certified Association.</w:t>
      </w:r>
    </w:p>
    <w:p w:rsidR="00477B13" w:rsidRDefault="00477B13" w:rsidP="00477B13">
      <w:pPr>
        <w:spacing w:line="276" w:lineRule="auto"/>
        <w:jc w:val="both"/>
        <w:rPr>
          <w:rFonts w:ascii="Arial" w:hAnsi="Arial" w:cs="Arial"/>
          <w:sz w:val="20"/>
        </w:rPr>
      </w:pPr>
    </w:p>
    <w:p w:rsidR="00477B13" w:rsidRPr="004D0D59" w:rsidRDefault="00477B13" w:rsidP="00477B13">
      <w:pPr>
        <w:spacing w:line="276" w:lineRule="auto"/>
        <w:jc w:val="both"/>
        <w:rPr>
          <w:rFonts w:ascii="Arial" w:hAnsi="Arial" w:cs="Arial"/>
          <w:sz w:val="18"/>
          <w:szCs w:val="22"/>
        </w:rPr>
      </w:pPr>
      <w:r w:rsidRPr="004D0D59">
        <w:rPr>
          <w:rFonts w:ascii="Arial" w:hAnsi="Arial" w:cs="Arial"/>
          <w:sz w:val="20"/>
        </w:rPr>
        <w:t xml:space="preserve">The Indian Auto-Component Industry </w:t>
      </w:r>
      <w:r w:rsidR="00787AE1">
        <w:rPr>
          <w:rFonts w:ascii="Arial" w:hAnsi="Arial" w:cs="Arial"/>
          <w:sz w:val="20"/>
        </w:rPr>
        <w:t xml:space="preserve">contributes over 2.3% to India’s GDP and creates over 5 million jobs. The sector </w:t>
      </w:r>
      <w:r>
        <w:rPr>
          <w:rFonts w:ascii="Arial" w:hAnsi="Arial" w:cs="Arial"/>
          <w:sz w:val="20"/>
        </w:rPr>
        <w:t>witnessed a</w:t>
      </w:r>
      <w:r w:rsidRPr="004D0D59">
        <w:rPr>
          <w:rFonts w:ascii="Arial" w:hAnsi="Arial" w:cs="Arial"/>
          <w:sz w:val="20"/>
        </w:rPr>
        <w:t xml:space="preserve"> growth of </w:t>
      </w:r>
      <w:r>
        <w:rPr>
          <w:rFonts w:ascii="Arial" w:hAnsi="Arial" w:cs="Arial"/>
          <w:sz w:val="20"/>
        </w:rPr>
        <w:t>14.5</w:t>
      </w:r>
      <w:r w:rsidRPr="004D0D59">
        <w:rPr>
          <w:rFonts w:ascii="Arial" w:hAnsi="Arial" w:cs="Arial"/>
          <w:sz w:val="20"/>
        </w:rPr>
        <w:t>%</w:t>
      </w:r>
      <w:r w:rsidR="00787AE1">
        <w:rPr>
          <w:rFonts w:ascii="Arial" w:hAnsi="Arial" w:cs="Arial"/>
          <w:sz w:val="20"/>
        </w:rPr>
        <w:t>,</w:t>
      </w:r>
      <w:r w:rsidRPr="004D0D59">
        <w:rPr>
          <w:rFonts w:ascii="Arial" w:hAnsi="Arial" w:cs="Arial"/>
          <w:sz w:val="20"/>
        </w:rPr>
        <w:t xml:space="preserve"> post</w:t>
      </w:r>
      <w:r>
        <w:rPr>
          <w:rFonts w:ascii="Arial" w:hAnsi="Arial" w:cs="Arial"/>
          <w:sz w:val="20"/>
        </w:rPr>
        <w:t xml:space="preserve">ing a turnover of </w:t>
      </w:r>
      <w:proofErr w:type="spellStart"/>
      <w:r>
        <w:rPr>
          <w:rFonts w:ascii="Arial" w:hAnsi="Arial" w:cs="Arial"/>
          <w:sz w:val="20"/>
        </w:rPr>
        <w:t>Rs</w:t>
      </w:r>
      <w:proofErr w:type="spellEnd"/>
      <w:r>
        <w:rPr>
          <w:rFonts w:ascii="Arial" w:hAnsi="Arial" w:cs="Arial"/>
          <w:sz w:val="20"/>
        </w:rPr>
        <w:t>. 3,95,902 crore (USD 57.10</w:t>
      </w:r>
      <w:r w:rsidRPr="004D0D59">
        <w:rPr>
          <w:rFonts w:ascii="Arial" w:hAnsi="Arial" w:cs="Arial"/>
          <w:sz w:val="20"/>
        </w:rPr>
        <w:t xml:space="preserve"> b</w:t>
      </w:r>
      <w:r>
        <w:rPr>
          <w:rFonts w:ascii="Arial" w:hAnsi="Arial" w:cs="Arial"/>
          <w:sz w:val="20"/>
        </w:rPr>
        <w:t xml:space="preserve">illion) in the FY </w:t>
      </w:r>
      <w:r w:rsidRPr="004D0D59">
        <w:rPr>
          <w:rFonts w:ascii="Arial" w:hAnsi="Arial" w:cs="Arial"/>
          <w:sz w:val="20"/>
        </w:rPr>
        <w:t>2018</w:t>
      </w:r>
      <w:r>
        <w:rPr>
          <w:rFonts w:ascii="Arial" w:hAnsi="Arial" w:cs="Arial"/>
          <w:sz w:val="20"/>
        </w:rPr>
        <w:t>-19</w:t>
      </w:r>
      <w:r w:rsidRPr="004D0D59">
        <w:rPr>
          <w:rFonts w:ascii="Arial" w:hAnsi="Arial" w:cs="Arial"/>
          <w:sz w:val="20"/>
        </w:rPr>
        <w:t xml:space="preserve">. While the exports showed a growth of </w:t>
      </w:r>
      <w:r>
        <w:rPr>
          <w:rFonts w:ascii="Arial" w:hAnsi="Arial" w:cs="Arial"/>
          <w:sz w:val="20"/>
        </w:rPr>
        <w:t>17.1</w:t>
      </w:r>
      <w:r w:rsidRPr="004D0D59">
        <w:rPr>
          <w:rFonts w:ascii="Arial" w:hAnsi="Arial" w:cs="Arial"/>
          <w:sz w:val="20"/>
        </w:rPr>
        <w:t xml:space="preserve">% scaling to </w:t>
      </w:r>
      <w:proofErr w:type="spellStart"/>
      <w:r w:rsidRPr="004D0D59">
        <w:rPr>
          <w:rFonts w:ascii="Arial" w:hAnsi="Arial" w:cs="Arial"/>
          <w:sz w:val="20"/>
        </w:rPr>
        <w:t>Rs</w:t>
      </w:r>
      <w:proofErr w:type="spellEnd"/>
      <w:r w:rsidRPr="004D0D59">
        <w:rPr>
          <w:rFonts w:ascii="Arial" w:hAnsi="Arial" w:cs="Arial"/>
          <w:sz w:val="20"/>
        </w:rPr>
        <w:t xml:space="preserve">. </w:t>
      </w:r>
      <w:r>
        <w:rPr>
          <w:rFonts w:ascii="Arial" w:hAnsi="Arial" w:cs="Arial"/>
          <w:sz w:val="20"/>
        </w:rPr>
        <w:t>106</w:t>
      </w:r>
      <w:r w:rsidRPr="004D0D59">
        <w:rPr>
          <w:rFonts w:ascii="Arial" w:hAnsi="Arial" w:cs="Arial"/>
          <w:sz w:val="20"/>
        </w:rPr>
        <w:t>,</w:t>
      </w:r>
      <w:r>
        <w:rPr>
          <w:rFonts w:ascii="Arial" w:hAnsi="Arial" w:cs="Arial"/>
          <w:sz w:val="20"/>
        </w:rPr>
        <w:t>048</w:t>
      </w:r>
      <w:r w:rsidRPr="004D0D59">
        <w:rPr>
          <w:rFonts w:ascii="Arial" w:hAnsi="Arial" w:cs="Arial"/>
          <w:sz w:val="20"/>
        </w:rPr>
        <w:t xml:space="preserve"> crore (USD </w:t>
      </w:r>
      <w:r>
        <w:rPr>
          <w:rFonts w:ascii="Arial" w:hAnsi="Arial" w:cs="Arial"/>
          <w:sz w:val="20"/>
        </w:rPr>
        <w:t>15.16</w:t>
      </w:r>
      <w:r w:rsidRPr="004D0D59">
        <w:rPr>
          <w:rFonts w:ascii="Arial" w:hAnsi="Arial" w:cs="Arial"/>
          <w:sz w:val="20"/>
        </w:rPr>
        <w:t xml:space="preserve"> billion) in FY 2017-18. The Aftermarket grew by 9.</w:t>
      </w:r>
      <w:r>
        <w:rPr>
          <w:rFonts w:ascii="Arial" w:hAnsi="Arial" w:cs="Arial"/>
          <w:sz w:val="20"/>
        </w:rPr>
        <w:t>6</w:t>
      </w:r>
      <w:r w:rsidRPr="004D0D59">
        <w:rPr>
          <w:rFonts w:ascii="Arial" w:hAnsi="Arial" w:cs="Arial"/>
          <w:sz w:val="20"/>
        </w:rPr>
        <w:t xml:space="preserve">% to </w:t>
      </w:r>
      <w:proofErr w:type="spellStart"/>
      <w:r w:rsidRPr="004D0D59">
        <w:rPr>
          <w:rFonts w:ascii="Arial" w:hAnsi="Arial" w:cs="Arial"/>
          <w:sz w:val="20"/>
        </w:rPr>
        <w:t>Rs</w:t>
      </w:r>
      <w:proofErr w:type="spellEnd"/>
      <w:r w:rsidRPr="004D0D59">
        <w:rPr>
          <w:rFonts w:ascii="Arial" w:hAnsi="Arial" w:cs="Arial"/>
          <w:sz w:val="20"/>
        </w:rPr>
        <w:t xml:space="preserve">. </w:t>
      </w:r>
      <w:r>
        <w:rPr>
          <w:rFonts w:ascii="Arial" w:hAnsi="Arial" w:cs="Arial"/>
          <w:sz w:val="20"/>
        </w:rPr>
        <w:t>67</w:t>
      </w:r>
      <w:r w:rsidRPr="004D0D59">
        <w:rPr>
          <w:rFonts w:ascii="Arial" w:hAnsi="Arial" w:cs="Arial"/>
          <w:sz w:val="20"/>
        </w:rPr>
        <w:t>,</w:t>
      </w:r>
      <w:r>
        <w:rPr>
          <w:rFonts w:ascii="Arial" w:hAnsi="Arial" w:cs="Arial"/>
          <w:sz w:val="20"/>
        </w:rPr>
        <w:t>491</w:t>
      </w:r>
      <w:r w:rsidRPr="004D0D59">
        <w:rPr>
          <w:rFonts w:ascii="Arial" w:hAnsi="Arial" w:cs="Arial"/>
          <w:sz w:val="20"/>
        </w:rPr>
        <w:t xml:space="preserve"> crore (USD </w:t>
      </w:r>
      <w:r>
        <w:rPr>
          <w:rFonts w:ascii="Arial" w:hAnsi="Arial" w:cs="Arial"/>
          <w:sz w:val="20"/>
        </w:rPr>
        <w:t>10.1</w:t>
      </w:r>
      <w:r w:rsidRPr="004D0D59">
        <w:rPr>
          <w:rFonts w:ascii="Arial" w:hAnsi="Arial" w:cs="Arial"/>
          <w:sz w:val="20"/>
        </w:rPr>
        <w:t xml:space="preserve"> billion) from </w:t>
      </w:r>
      <w:proofErr w:type="spellStart"/>
      <w:r w:rsidRPr="004D0D59">
        <w:rPr>
          <w:rFonts w:ascii="Arial" w:hAnsi="Arial" w:cs="Arial"/>
          <w:sz w:val="20"/>
        </w:rPr>
        <w:t>Rs</w:t>
      </w:r>
      <w:proofErr w:type="spellEnd"/>
      <w:r w:rsidRPr="004D0D59">
        <w:rPr>
          <w:rFonts w:ascii="Arial" w:hAnsi="Arial" w:cs="Arial"/>
          <w:sz w:val="20"/>
        </w:rPr>
        <w:t xml:space="preserve"> </w:t>
      </w:r>
      <w:r>
        <w:rPr>
          <w:rFonts w:ascii="Arial" w:hAnsi="Arial" w:cs="Arial"/>
          <w:sz w:val="20"/>
        </w:rPr>
        <w:t>61,601 crore (USD 9.2</w:t>
      </w:r>
      <w:r w:rsidRPr="004D0D59">
        <w:rPr>
          <w:rFonts w:ascii="Arial" w:hAnsi="Arial" w:cs="Arial"/>
          <w:sz w:val="20"/>
        </w:rPr>
        <w:t>billion) in the previous fiscal</w:t>
      </w:r>
      <w:r w:rsidRPr="004D0D59">
        <w:rPr>
          <w:rFonts w:ascii="Arial" w:hAnsi="Arial" w:cs="Arial"/>
          <w:sz w:val="18"/>
          <w:szCs w:val="22"/>
        </w:rPr>
        <w:t>.</w:t>
      </w:r>
    </w:p>
    <w:p w:rsidR="00477B13" w:rsidRDefault="00477B13" w:rsidP="00477B13">
      <w:pPr>
        <w:spacing w:line="276" w:lineRule="auto"/>
        <w:jc w:val="both"/>
        <w:rPr>
          <w:rFonts w:ascii="Arial" w:hAnsi="Arial" w:cs="Arial"/>
          <w:b/>
          <w:bCs/>
          <w:sz w:val="22"/>
          <w:szCs w:val="22"/>
          <w:lang w:val="en-GB"/>
        </w:rPr>
      </w:pPr>
    </w:p>
    <w:p w:rsidR="00477B13" w:rsidRPr="004D0D59" w:rsidRDefault="00477B13" w:rsidP="00477B13">
      <w:pPr>
        <w:spacing w:line="276" w:lineRule="auto"/>
        <w:jc w:val="both"/>
        <w:rPr>
          <w:rFonts w:ascii="Arial" w:hAnsi="Arial" w:cs="Arial"/>
          <w:b/>
          <w:bCs/>
          <w:sz w:val="22"/>
          <w:szCs w:val="22"/>
          <w:lang w:val="en-GB"/>
        </w:rPr>
      </w:pPr>
      <w:r w:rsidRPr="004D0D59">
        <w:rPr>
          <w:rFonts w:ascii="Arial" w:hAnsi="Arial" w:cs="Arial"/>
          <w:b/>
          <w:bCs/>
          <w:sz w:val="22"/>
          <w:szCs w:val="22"/>
          <w:lang w:val="en-GB"/>
        </w:rPr>
        <w:t>For further details:</w:t>
      </w:r>
    </w:p>
    <w:tbl>
      <w:tblPr>
        <w:tblW w:w="9496" w:type="dxa"/>
        <w:tblCellMar>
          <w:left w:w="0" w:type="dxa"/>
          <w:right w:w="0" w:type="dxa"/>
        </w:tblCellMar>
        <w:tblLook w:val="04A0" w:firstRow="1" w:lastRow="0" w:firstColumn="1" w:lastColumn="0" w:noHBand="0" w:noVBand="1"/>
      </w:tblPr>
      <w:tblGrid>
        <w:gridCol w:w="3098"/>
        <w:gridCol w:w="6398"/>
      </w:tblGrid>
      <w:tr w:rsidR="00477B13" w:rsidRPr="004D0D59" w:rsidTr="00477B13">
        <w:trPr>
          <w:trHeight w:val="740"/>
        </w:trPr>
        <w:tc>
          <w:tcPr>
            <w:tcW w:w="3098" w:type="dxa"/>
            <w:tcBorders>
              <w:top w:val="nil"/>
              <w:left w:val="nil"/>
              <w:bottom w:val="nil"/>
              <w:right w:val="single" w:sz="8" w:space="0" w:color="auto"/>
            </w:tcBorders>
            <w:tcMar>
              <w:top w:w="0" w:type="dxa"/>
              <w:left w:w="108" w:type="dxa"/>
              <w:bottom w:w="0" w:type="dxa"/>
              <w:right w:w="108" w:type="dxa"/>
            </w:tcMar>
            <w:hideMark/>
          </w:tcPr>
          <w:p w:rsidR="00477B13" w:rsidRPr="004D0D59" w:rsidRDefault="00477B13" w:rsidP="00477B13">
            <w:pPr>
              <w:autoSpaceDE w:val="0"/>
              <w:autoSpaceDN w:val="0"/>
              <w:spacing w:line="276" w:lineRule="auto"/>
              <w:jc w:val="both"/>
              <w:rPr>
                <w:rFonts w:ascii="Arial" w:eastAsia="Calibri" w:hAnsi="Arial" w:cs="Arial"/>
                <w:b/>
                <w:bCs/>
                <w:sz w:val="20"/>
                <w:szCs w:val="22"/>
                <w:lang w:val="en-GB"/>
              </w:rPr>
            </w:pPr>
            <w:r w:rsidRPr="004D0D59">
              <w:rPr>
                <w:rFonts w:ascii="Arial" w:hAnsi="Arial" w:cs="Arial"/>
                <w:b/>
                <w:bCs/>
                <w:sz w:val="20"/>
                <w:szCs w:val="22"/>
                <w:lang w:val="en-GB"/>
              </w:rPr>
              <w:t>ACMA</w:t>
            </w:r>
          </w:p>
          <w:p w:rsidR="00477B13" w:rsidRPr="004D0D59" w:rsidRDefault="00477B13" w:rsidP="00477B13">
            <w:pPr>
              <w:autoSpaceDE w:val="0"/>
              <w:autoSpaceDN w:val="0"/>
              <w:spacing w:line="276" w:lineRule="auto"/>
              <w:jc w:val="both"/>
              <w:rPr>
                <w:rFonts w:ascii="Arial" w:hAnsi="Arial" w:cs="Arial"/>
                <w:sz w:val="20"/>
                <w:szCs w:val="22"/>
                <w:lang w:val="en-GB"/>
              </w:rPr>
            </w:pPr>
            <w:r w:rsidRPr="004D0D59">
              <w:rPr>
                <w:rFonts w:ascii="Arial" w:hAnsi="Arial" w:cs="Arial"/>
                <w:sz w:val="20"/>
                <w:szCs w:val="22"/>
                <w:lang w:val="en-GB"/>
              </w:rPr>
              <w:t>Upender Singh</w:t>
            </w:r>
          </w:p>
          <w:p w:rsidR="00477B13" w:rsidRPr="004D0D59" w:rsidRDefault="00477B13" w:rsidP="00477B13">
            <w:pPr>
              <w:autoSpaceDE w:val="0"/>
              <w:autoSpaceDN w:val="0"/>
              <w:spacing w:line="276" w:lineRule="auto"/>
              <w:jc w:val="both"/>
              <w:rPr>
                <w:rFonts w:ascii="Arial" w:hAnsi="Arial" w:cs="Arial"/>
                <w:sz w:val="20"/>
                <w:szCs w:val="22"/>
                <w:lang w:val="en-GB"/>
              </w:rPr>
            </w:pPr>
            <w:r w:rsidRPr="004D0D59">
              <w:rPr>
                <w:rFonts w:ascii="Arial" w:hAnsi="Arial" w:cs="Arial"/>
                <w:sz w:val="20"/>
                <w:szCs w:val="22"/>
                <w:lang w:val="en-GB"/>
              </w:rPr>
              <w:t>9990125916</w:t>
            </w:r>
          </w:p>
          <w:p w:rsidR="00477B13" w:rsidRPr="004D0D59" w:rsidRDefault="00DE71F2" w:rsidP="00477B13">
            <w:pPr>
              <w:autoSpaceDE w:val="0"/>
              <w:autoSpaceDN w:val="0"/>
              <w:spacing w:line="276" w:lineRule="auto"/>
              <w:jc w:val="both"/>
              <w:rPr>
                <w:rFonts w:ascii="Arial" w:eastAsia="Calibri" w:hAnsi="Arial" w:cs="Arial"/>
                <w:sz w:val="20"/>
                <w:szCs w:val="22"/>
                <w:lang w:val="en-GB"/>
              </w:rPr>
            </w:pPr>
            <w:hyperlink r:id="rId5" w:history="1">
              <w:r w:rsidR="00477B13" w:rsidRPr="004D0D59">
                <w:rPr>
                  <w:rStyle w:val="Hyperlink"/>
                  <w:rFonts w:ascii="Arial" w:hAnsi="Arial" w:cs="Arial"/>
                  <w:sz w:val="20"/>
                  <w:szCs w:val="22"/>
                  <w:lang w:val="en-GB"/>
                </w:rPr>
                <w:t>Upender.singh@acma.in</w:t>
              </w:r>
            </w:hyperlink>
            <w:r w:rsidR="00477B13" w:rsidRPr="004D0D59">
              <w:rPr>
                <w:rFonts w:ascii="Arial" w:hAnsi="Arial" w:cs="Arial"/>
                <w:sz w:val="20"/>
                <w:szCs w:val="22"/>
                <w:lang w:val="en-GB"/>
              </w:rPr>
              <w:t xml:space="preserve"> </w:t>
            </w:r>
          </w:p>
        </w:tc>
        <w:tc>
          <w:tcPr>
            <w:tcW w:w="6398" w:type="dxa"/>
            <w:tcMar>
              <w:top w:w="0" w:type="dxa"/>
              <w:left w:w="108" w:type="dxa"/>
              <w:bottom w:w="0" w:type="dxa"/>
              <w:right w:w="108" w:type="dxa"/>
            </w:tcMar>
            <w:hideMark/>
          </w:tcPr>
          <w:p w:rsidR="00477B13" w:rsidRPr="004D0D59" w:rsidRDefault="00477B13" w:rsidP="00477B13">
            <w:pPr>
              <w:spacing w:line="276" w:lineRule="auto"/>
              <w:jc w:val="both"/>
              <w:rPr>
                <w:rFonts w:ascii="Arial" w:eastAsia="Calibri" w:hAnsi="Arial" w:cs="Arial"/>
                <w:b/>
                <w:bCs/>
                <w:sz w:val="20"/>
                <w:szCs w:val="22"/>
                <w:lang w:val="en-GB"/>
              </w:rPr>
            </w:pPr>
            <w:r w:rsidRPr="004D0D59">
              <w:rPr>
                <w:rFonts w:ascii="Arial" w:hAnsi="Arial" w:cs="Arial"/>
                <w:b/>
                <w:bCs/>
                <w:sz w:val="20"/>
                <w:szCs w:val="22"/>
                <w:lang w:val="en-GB"/>
              </w:rPr>
              <w:t>Avian Media</w:t>
            </w:r>
          </w:p>
          <w:p w:rsidR="00477B13" w:rsidRPr="004D0D59" w:rsidRDefault="00477B13" w:rsidP="00477B13">
            <w:pPr>
              <w:pStyle w:val="NoSpacing"/>
              <w:tabs>
                <w:tab w:val="left" w:pos="6480"/>
              </w:tabs>
              <w:rPr>
                <w:rFonts w:ascii="Arial" w:hAnsi="Arial" w:cs="Arial"/>
                <w:sz w:val="20"/>
                <w:szCs w:val="20"/>
                <w:lang w:val="en-GB"/>
              </w:rPr>
            </w:pPr>
            <w:r w:rsidRPr="004D0D59">
              <w:rPr>
                <w:rFonts w:ascii="Arial" w:hAnsi="Arial" w:cs="Arial"/>
                <w:sz w:val="20"/>
                <w:szCs w:val="20"/>
                <w:lang w:val="en-GB"/>
              </w:rPr>
              <w:t>Saurabh Gupta|9818075578</w:t>
            </w:r>
            <w:r w:rsidRPr="004D0D59">
              <w:rPr>
                <w:rStyle w:val="Hyperlink"/>
                <w:rFonts w:ascii="Arial" w:hAnsi="Arial" w:cs="Arial"/>
                <w:sz w:val="20"/>
                <w:szCs w:val="20"/>
              </w:rPr>
              <w:t>|saurabhgupta@avian-media.com</w:t>
            </w:r>
          </w:p>
          <w:p w:rsidR="00477B13" w:rsidRPr="004D0D59" w:rsidRDefault="00477B13" w:rsidP="00477B13">
            <w:pPr>
              <w:pStyle w:val="MediumGrid21"/>
              <w:spacing w:line="276" w:lineRule="auto"/>
              <w:jc w:val="both"/>
              <w:rPr>
                <w:rFonts w:ascii="Arial" w:hAnsi="Arial" w:cs="Arial"/>
                <w:sz w:val="20"/>
              </w:rPr>
            </w:pPr>
            <w:proofErr w:type="spellStart"/>
            <w:r w:rsidRPr="004D0D59">
              <w:rPr>
                <w:rFonts w:ascii="Arial" w:hAnsi="Arial" w:cs="Arial"/>
                <w:sz w:val="20"/>
              </w:rPr>
              <w:t>Mili</w:t>
            </w:r>
            <w:proofErr w:type="spellEnd"/>
            <w:r w:rsidRPr="004D0D59">
              <w:rPr>
                <w:rFonts w:ascii="Arial" w:hAnsi="Arial" w:cs="Arial"/>
                <w:sz w:val="20"/>
              </w:rPr>
              <w:t xml:space="preserve"> </w:t>
            </w:r>
            <w:proofErr w:type="spellStart"/>
            <w:r w:rsidRPr="004D0D59">
              <w:rPr>
                <w:rFonts w:ascii="Arial" w:hAnsi="Arial" w:cs="Arial"/>
                <w:sz w:val="20"/>
              </w:rPr>
              <w:t>Anand</w:t>
            </w:r>
            <w:proofErr w:type="spellEnd"/>
            <w:r w:rsidRPr="004D0D59">
              <w:rPr>
                <w:rFonts w:ascii="Arial" w:hAnsi="Arial" w:cs="Arial"/>
                <w:sz w:val="20"/>
              </w:rPr>
              <w:t xml:space="preserve">| 9560577831| </w:t>
            </w:r>
            <w:hyperlink r:id="rId6" w:history="1">
              <w:r w:rsidRPr="004D0D59">
                <w:rPr>
                  <w:rStyle w:val="Hyperlink"/>
                  <w:rFonts w:ascii="Arial" w:hAnsi="Arial" w:cs="Arial"/>
                  <w:sz w:val="20"/>
                </w:rPr>
                <w:t>mili@avianwe.com</w:t>
              </w:r>
            </w:hyperlink>
            <w:r w:rsidRPr="004D0D59">
              <w:rPr>
                <w:rFonts w:ascii="Arial" w:hAnsi="Arial" w:cs="Arial"/>
                <w:sz w:val="20"/>
              </w:rPr>
              <w:t xml:space="preserve"> </w:t>
            </w:r>
          </w:p>
          <w:p w:rsidR="00477B13" w:rsidRPr="004D0D59" w:rsidRDefault="00477B13" w:rsidP="00477B13">
            <w:pPr>
              <w:pStyle w:val="MediumGrid21"/>
              <w:spacing w:line="276" w:lineRule="auto"/>
              <w:jc w:val="both"/>
              <w:rPr>
                <w:rFonts w:ascii="Arial" w:eastAsia="Calibri" w:hAnsi="Arial" w:cs="Arial"/>
                <w:color w:val="000000"/>
                <w:sz w:val="20"/>
                <w:lang w:val="en-GB"/>
              </w:rPr>
            </w:pPr>
          </w:p>
        </w:tc>
      </w:tr>
    </w:tbl>
    <w:p w:rsidR="00121A94" w:rsidRDefault="00121A94" w:rsidP="00477B13">
      <w:pPr>
        <w:spacing w:line="276" w:lineRule="auto"/>
        <w:jc w:val="both"/>
        <w:rPr>
          <w:rFonts w:asciiTheme="minorHAnsi" w:hAnsiTheme="minorHAnsi" w:cstheme="minorHAnsi"/>
          <w:b/>
          <w:bCs/>
          <w:sz w:val="22"/>
          <w:szCs w:val="22"/>
          <w:lang w:val="en-GB"/>
        </w:rPr>
      </w:pPr>
    </w:p>
    <w:sectPr w:rsidR="00121A94" w:rsidSect="00373300">
      <w:pgSz w:w="12240" w:h="15840" w:code="1"/>
      <w:pgMar w:top="448" w:right="1440" w:bottom="2" w:left="1440" w:header="635"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38"/>
    <w:rsid w:val="000768E9"/>
    <w:rsid w:val="000C637E"/>
    <w:rsid w:val="00121A94"/>
    <w:rsid w:val="00124EB6"/>
    <w:rsid w:val="0013451A"/>
    <w:rsid w:val="00135D8A"/>
    <w:rsid w:val="00154007"/>
    <w:rsid w:val="00200E12"/>
    <w:rsid w:val="0026384A"/>
    <w:rsid w:val="002764D4"/>
    <w:rsid w:val="00280612"/>
    <w:rsid w:val="002A55EB"/>
    <w:rsid w:val="002B0C13"/>
    <w:rsid w:val="0030296E"/>
    <w:rsid w:val="00325AEA"/>
    <w:rsid w:val="0036674D"/>
    <w:rsid w:val="00373300"/>
    <w:rsid w:val="003A0B10"/>
    <w:rsid w:val="003E1973"/>
    <w:rsid w:val="00477B13"/>
    <w:rsid w:val="00484560"/>
    <w:rsid w:val="004A5650"/>
    <w:rsid w:val="004D78AC"/>
    <w:rsid w:val="00510BD4"/>
    <w:rsid w:val="00553F98"/>
    <w:rsid w:val="005A39C3"/>
    <w:rsid w:val="005C5962"/>
    <w:rsid w:val="005E2F8E"/>
    <w:rsid w:val="00654238"/>
    <w:rsid w:val="006B5A67"/>
    <w:rsid w:val="006B7636"/>
    <w:rsid w:val="00713CA5"/>
    <w:rsid w:val="007629D5"/>
    <w:rsid w:val="00783D6A"/>
    <w:rsid w:val="00787AE1"/>
    <w:rsid w:val="007B63A8"/>
    <w:rsid w:val="007D2DD1"/>
    <w:rsid w:val="007D3DC7"/>
    <w:rsid w:val="007F1AA3"/>
    <w:rsid w:val="00803D1D"/>
    <w:rsid w:val="00811E94"/>
    <w:rsid w:val="0085493E"/>
    <w:rsid w:val="008C149C"/>
    <w:rsid w:val="008C7F0C"/>
    <w:rsid w:val="00995C5B"/>
    <w:rsid w:val="009C4040"/>
    <w:rsid w:val="009D025A"/>
    <w:rsid w:val="00A16D36"/>
    <w:rsid w:val="00A21F23"/>
    <w:rsid w:val="00A743DE"/>
    <w:rsid w:val="00AA4543"/>
    <w:rsid w:val="00AD4A54"/>
    <w:rsid w:val="00AF734C"/>
    <w:rsid w:val="00B003DE"/>
    <w:rsid w:val="00B34884"/>
    <w:rsid w:val="00B35E75"/>
    <w:rsid w:val="00BD7F4D"/>
    <w:rsid w:val="00BE33C2"/>
    <w:rsid w:val="00C30B4B"/>
    <w:rsid w:val="00C30FAE"/>
    <w:rsid w:val="00C34740"/>
    <w:rsid w:val="00C4351B"/>
    <w:rsid w:val="00C67160"/>
    <w:rsid w:val="00C97F91"/>
    <w:rsid w:val="00CD0512"/>
    <w:rsid w:val="00D2672B"/>
    <w:rsid w:val="00D60A60"/>
    <w:rsid w:val="00D86BBD"/>
    <w:rsid w:val="00D93DFC"/>
    <w:rsid w:val="00DE71F2"/>
    <w:rsid w:val="00E37B3E"/>
    <w:rsid w:val="00E60610"/>
    <w:rsid w:val="00EA227F"/>
    <w:rsid w:val="00F33274"/>
    <w:rsid w:val="00F4221E"/>
    <w:rsid w:val="00F520AF"/>
    <w:rsid w:val="00F63C83"/>
    <w:rsid w:val="00F85D68"/>
    <w:rsid w:val="00FA76D9"/>
    <w:rsid w:val="00FC4F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73615FC-5345-4041-AAF7-F0B860D6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238"/>
    <w:pPr>
      <w:spacing w:after="0" w:line="240" w:lineRule="auto"/>
    </w:pPr>
    <w:rPr>
      <w:rFonts w:ascii="Tahoma" w:eastAsia="Times New Roman" w:hAnsi="Tahom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4238"/>
    <w:pPr>
      <w:tabs>
        <w:tab w:val="center" w:pos="4320"/>
        <w:tab w:val="right" w:pos="8640"/>
      </w:tabs>
    </w:pPr>
  </w:style>
  <w:style w:type="character" w:customStyle="1" w:styleId="HeaderChar">
    <w:name w:val="Header Char"/>
    <w:basedOn w:val="DefaultParagraphFont"/>
    <w:link w:val="Header"/>
    <w:rsid w:val="00654238"/>
    <w:rPr>
      <w:rFonts w:ascii="Tahoma" w:eastAsia="Times New Roman" w:hAnsi="Tahoma" w:cs="Times New Roman"/>
      <w:sz w:val="24"/>
      <w:szCs w:val="20"/>
    </w:rPr>
  </w:style>
  <w:style w:type="character" w:styleId="Hyperlink">
    <w:name w:val="Hyperlink"/>
    <w:uiPriority w:val="99"/>
    <w:rsid w:val="00654238"/>
    <w:rPr>
      <w:color w:val="0000FF"/>
      <w:u w:val="single"/>
    </w:rPr>
  </w:style>
  <w:style w:type="paragraph" w:customStyle="1" w:styleId="MediumGrid21">
    <w:name w:val="Medium Grid 21"/>
    <w:uiPriority w:val="1"/>
    <w:qFormat/>
    <w:rsid w:val="0065423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654238"/>
    <w:rPr>
      <w:rFonts w:cs="Tahoma"/>
      <w:sz w:val="16"/>
      <w:szCs w:val="16"/>
    </w:rPr>
  </w:style>
  <w:style w:type="character" w:customStyle="1" w:styleId="BalloonTextChar">
    <w:name w:val="Balloon Text Char"/>
    <w:basedOn w:val="DefaultParagraphFont"/>
    <w:link w:val="BalloonText"/>
    <w:uiPriority w:val="99"/>
    <w:semiHidden/>
    <w:rsid w:val="00654238"/>
    <w:rPr>
      <w:rFonts w:ascii="Tahoma" w:eastAsia="Times New Roman" w:hAnsi="Tahoma" w:cs="Tahoma"/>
      <w:sz w:val="16"/>
      <w:szCs w:val="16"/>
    </w:rPr>
  </w:style>
  <w:style w:type="paragraph" w:styleId="NoSpacing">
    <w:name w:val="No Spacing"/>
    <w:basedOn w:val="Normal"/>
    <w:uiPriority w:val="1"/>
    <w:qFormat/>
    <w:rsid w:val="00477B13"/>
    <w:rPr>
      <w:rFonts w:ascii="Times New Roman" w:eastAsiaTheme="minorHAnsi" w:hAnsi="Times New Roman"/>
      <w:szCs w:val="24"/>
      <w:u w:color="00000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1280">
      <w:bodyDiv w:val="1"/>
      <w:marLeft w:val="0"/>
      <w:marRight w:val="0"/>
      <w:marTop w:val="0"/>
      <w:marBottom w:val="0"/>
      <w:divBdr>
        <w:top w:val="none" w:sz="0" w:space="0" w:color="auto"/>
        <w:left w:val="none" w:sz="0" w:space="0" w:color="auto"/>
        <w:bottom w:val="none" w:sz="0" w:space="0" w:color="auto"/>
        <w:right w:val="none" w:sz="0" w:space="0" w:color="auto"/>
      </w:divBdr>
    </w:div>
    <w:div w:id="617219885">
      <w:bodyDiv w:val="1"/>
      <w:marLeft w:val="0"/>
      <w:marRight w:val="0"/>
      <w:marTop w:val="0"/>
      <w:marBottom w:val="0"/>
      <w:divBdr>
        <w:top w:val="none" w:sz="0" w:space="0" w:color="auto"/>
        <w:left w:val="none" w:sz="0" w:space="0" w:color="auto"/>
        <w:bottom w:val="none" w:sz="0" w:space="0" w:color="auto"/>
        <w:right w:val="none" w:sz="0" w:space="0" w:color="auto"/>
      </w:divBdr>
    </w:div>
    <w:div w:id="14825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i@avianwe.com" TargetMode="External"/><Relationship Id="rId5" Type="http://schemas.openxmlformats.org/officeDocument/2006/relationships/hyperlink" Target="mailto:Upender.singh@acma.in"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Anshika</dc:creator>
  <cp:lastModifiedBy>Upender Singh</cp:lastModifiedBy>
  <cp:revision>3</cp:revision>
  <cp:lastPrinted>2019-08-28T06:17:00Z</cp:lastPrinted>
  <dcterms:created xsi:type="dcterms:W3CDTF">2019-08-28T06:21:00Z</dcterms:created>
  <dcterms:modified xsi:type="dcterms:W3CDTF">2019-08-29T12:28:00Z</dcterms:modified>
</cp:coreProperties>
</file>